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062A0" w14:textId="432B7375" w:rsidR="005B6B73" w:rsidRPr="00E568B6" w:rsidRDefault="00B17002" w:rsidP="005B6B73">
      <w:pPr>
        <w:pStyle w:val="bodytex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568B6">
        <w:rPr>
          <w:rFonts w:ascii="Arial" w:hAnsi="Arial" w:cs="Arial"/>
          <w:sz w:val="22"/>
          <w:szCs w:val="22"/>
        </w:rPr>
        <w:t xml:space="preserve">Sie haben sich für ein </w:t>
      </w:r>
      <w:r w:rsidR="005B6B73" w:rsidRPr="00E568B6">
        <w:rPr>
          <w:rFonts w:ascii="Arial" w:hAnsi="Arial" w:cs="Arial"/>
          <w:sz w:val="22"/>
          <w:szCs w:val="22"/>
        </w:rPr>
        <w:t xml:space="preserve">ERASMUS+ </w:t>
      </w:r>
      <w:r w:rsidRPr="00E568B6">
        <w:rPr>
          <w:rFonts w:ascii="Arial" w:hAnsi="Arial" w:cs="Arial"/>
          <w:sz w:val="22"/>
          <w:szCs w:val="22"/>
        </w:rPr>
        <w:t>Austauschstudium</w:t>
      </w:r>
      <w:r w:rsidR="005B6B73" w:rsidRPr="00E568B6">
        <w:rPr>
          <w:rFonts w:ascii="Arial" w:hAnsi="Arial" w:cs="Arial"/>
          <w:sz w:val="22"/>
          <w:szCs w:val="22"/>
        </w:rPr>
        <w:t xml:space="preserve"> </w:t>
      </w:r>
      <w:r w:rsidRPr="00E568B6">
        <w:rPr>
          <w:rFonts w:ascii="Arial" w:hAnsi="Arial" w:cs="Arial"/>
          <w:sz w:val="22"/>
          <w:szCs w:val="22"/>
        </w:rPr>
        <w:t>an Ihrer Heimathochschule beworben</w:t>
      </w:r>
      <w:r w:rsidR="005B6B73" w:rsidRPr="00E568B6">
        <w:rPr>
          <w:rFonts w:ascii="Arial" w:hAnsi="Arial" w:cs="Arial"/>
          <w:sz w:val="22"/>
          <w:szCs w:val="22"/>
        </w:rPr>
        <w:t xml:space="preserve">? </w:t>
      </w:r>
      <w:r w:rsidRPr="00E568B6">
        <w:rPr>
          <w:rFonts w:ascii="Arial" w:hAnsi="Arial" w:cs="Arial"/>
          <w:sz w:val="22"/>
          <w:szCs w:val="22"/>
        </w:rPr>
        <w:t>Sie wurden a</w:t>
      </w:r>
      <w:r w:rsidR="008A44F3">
        <w:rPr>
          <w:rFonts w:ascii="Arial" w:hAnsi="Arial" w:cs="Arial"/>
          <w:sz w:val="22"/>
          <w:szCs w:val="22"/>
        </w:rPr>
        <w:t>usgewählt und</w:t>
      </w:r>
      <w:r w:rsidRPr="00E568B6">
        <w:rPr>
          <w:rFonts w:ascii="Arial" w:hAnsi="Arial" w:cs="Arial"/>
          <w:sz w:val="22"/>
          <w:szCs w:val="22"/>
        </w:rPr>
        <w:t xml:space="preserve"> </w:t>
      </w:r>
      <w:r w:rsidR="008A44F3">
        <w:rPr>
          <w:rFonts w:ascii="Arial" w:hAnsi="Arial" w:cs="Arial"/>
          <w:sz w:val="22"/>
          <w:szCs w:val="22"/>
        </w:rPr>
        <w:t xml:space="preserve">sind </w:t>
      </w:r>
      <w:r w:rsidRPr="00E568B6">
        <w:rPr>
          <w:rFonts w:ascii="Arial" w:hAnsi="Arial" w:cs="Arial"/>
          <w:sz w:val="22"/>
          <w:szCs w:val="22"/>
        </w:rPr>
        <w:t xml:space="preserve">durch Ihre Heimathochschule an der BTU </w:t>
      </w:r>
      <w:r w:rsidR="005B6B73" w:rsidRPr="00E568B6">
        <w:rPr>
          <w:rFonts w:ascii="Arial" w:hAnsi="Arial" w:cs="Arial"/>
          <w:sz w:val="22"/>
          <w:szCs w:val="22"/>
        </w:rPr>
        <w:t>Cottbus-Senftenberg</w:t>
      </w:r>
      <w:r w:rsidRPr="00E568B6">
        <w:rPr>
          <w:rFonts w:ascii="Arial" w:hAnsi="Arial" w:cs="Arial"/>
          <w:sz w:val="22"/>
          <w:szCs w:val="22"/>
        </w:rPr>
        <w:t xml:space="preserve"> </w:t>
      </w:r>
      <w:r w:rsidR="009B6238" w:rsidRPr="00E568B6">
        <w:rPr>
          <w:rFonts w:ascii="Arial" w:hAnsi="Arial" w:cs="Arial"/>
          <w:sz w:val="22"/>
          <w:szCs w:val="22"/>
        </w:rPr>
        <w:t>nominier</w:t>
      </w:r>
      <w:r w:rsidRPr="00E568B6">
        <w:rPr>
          <w:rFonts w:ascii="Arial" w:hAnsi="Arial" w:cs="Arial"/>
          <w:sz w:val="22"/>
          <w:szCs w:val="22"/>
        </w:rPr>
        <w:t>t worden</w:t>
      </w:r>
      <w:r w:rsidR="005B6B73" w:rsidRPr="00E568B6">
        <w:rPr>
          <w:rFonts w:ascii="Arial" w:hAnsi="Arial" w:cs="Arial"/>
          <w:sz w:val="22"/>
          <w:szCs w:val="22"/>
        </w:rPr>
        <w:t xml:space="preserve">? </w:t>
      </w:r>
      <w:r w:rsidRPr="00E568B6">
        <w:rPr>
          <w:rFonts w:ascii="Arial" w:hAnsi="Arial" w:cs="Arial"/>
          <w:sz w:val="22"/>
          <w:szCs w:val="22"/>
        </w:rPr>
        <w:t>Wir</w:t>
      </w:r>
      <w:r w:rsidR="005B6B73" w:rsidRPr="00E568B6">
        <w:rPr>
          <w:rFonts w:ascii="Arial" w:hAnsi="Arial" w:cs="Arial"/>
          <w:sz w:val="22"/>
          <w:szCs w:val="22"/>
        </w:rPr>
        <w:t xml:space="preserve">, </w:t>
      </w:r>
      <w:r w:rsidRPr="00E568B6">
        <w:rPr>
          <w:rFonts w:ascii="Arial" w:hAnsi="Arial" w:cs="Arial"/>
          <w:sz w:val="22"/>
          <w:szCs w:val="22"/>
        </w:rPr>
        <w:t>das ERASMUS+ T</w:t>
      </w:r>
      <w:r w:rsidR="005B6B73" w:rsidRPr="00E568B6">
        <w:rPr>
          <w:rFonts w:ascii="Arial" w:hAnsi="Arial" w:cs="Arial"/>
          <w:sz w:val="22"/>
          <w:szCs w:val="22"/>
        </w:rPr>
        <w:t xml:space="preserve">eam </w:t>
      </w:r>
      <w:r w:rsidR="009B6238" w:rsidRPr="00E568B6">
        <w:rPr>
          <w:rFonts w:ascii="Arial" w:hAnsi="Arial" w:cs="Arial"/>
          <w:sz w:val="22"/>
          <w:szCs w:val="22"/>
        </w:rPr>
        <w:t xml:space="preserve">im </w:t>
      </w:r>
      <w:r w:rsidR="005B6B73" w:rsidRPr="00E568B6">
        <w:rPr>
          <w:rFonts w:ascii="Arial" w:hAnsi="Arial" w:cs="Arial"/>
          <w:sz w:val="22"/>
          <w:szCs w:val="22"/>
        </w:rPr>
        <w:t>International Relations Office,</w:t>
      </w:r>
      <w:r w:rsidR="001F733E" w:rsidRPr="00E568B6">
        <w:rPr>
          <w:rFonts w:ascii="Arial" w:hAnsi="Arial" w:cs="Arial"/>
          <w:sz w:val="22"/>
          <w:szCs w:val="22"/>
        </w:rPr>
        <w:t xml:space="preserve"> freuen uns schon</w:t>
      </w:r>
      <w:r w:rsidR="009B6238" w:rsidRPr="00E568B6">
        <w:rPr>
          <w:rFonts w:ascii="Arial" w:hAnsi="Arial" w:cs="Arial"/>
          <w:sz w:val="22"/>
          <w:szCs w:val="22"/>
        </w:rPr>
        <w:t>,</w:t>
      </w:r>
      <w:r w:rsidR="001F733E" w:rsidRPr="00E568B6">
        <w:rPr>
          <w:rFonts w:ascii="Arial" w:hAnsi="Arial" w:cs="Arial"/>
          <w:sz w:val="22"/>
          <w:szCs w:val="22"/>
        </w:rPr>
        <w:t xml:space="preserve"> Sie im nächsten Semester bei uns begrüßen zu dürfen.</w:t>
      </w:r>
    </w:p>
    <w:p w14:paraId="0CD47B74" w14:textId="77777777" w:rsidR="005B6B73" w:rsidRPr="00E568B6" w:rsidRDefault="005B6B73" w:rsidP="005B6B73">
      <w:pPr>
        <w:pStyle w:val="bodytex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4E90D720" w14:textId="37B21262" w:rsidR="005B6B73" w:rsidRPr="00E568B6" w:rsidRDefault="00B17002" w:rsidP="005B6B73">
      <w:pPr>
        <w:pStyle w:val="bodytext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E568B6">
        <w:rPr>
          <w:rFonts w:ascii="Arial" w:hAnsi="Arial" w:cs="Arial"/>
          <w:b/>
          <w:sz w:val="28"/>
          <w:szCs w:val="28"/>
        </w:rPr>
        <w:t>In 5 Schritten zum</w:t>
      </w:r>
      <w:r w:rsidR="005B6B73" w:rsidRPr="00E568B6">
        <w:rPr>
          <w:rFonts w:ascii="Arial" w:hAnsi="Arial" w:cs="Arial"/>
          <w:b/>
          <w:sz w:val="28"/>
          <w:szCs w:val="28"/>
        </w:rPr>
        <w:t xml:space="preserve"> ERASMUS+ </w:t>
      </w:r>
      <w:r w:rsidRPr="00E568B6">
        <w:rPr>
          <w:rFonts w:ascii="Arial" w:hAnsi="Arial" w:cs="Arial"/>
          <w:b/>
          <w:sz w:val="28"/>
          <w:szCs w:val="28"/>
        </w:rPr>
        <w:t>Austauschstu</w:t>
      </w:r>
      <w:r w:rsidR="009B6238" w:rsidRPr="00E568B6">
        <w:rPr>
          <w:rFonts w:ascii="Arial" w:hAnsi="Arial" w:cs="Arial"/>
          <w:b/>
          <w:sz w:val="28"/>
          <w:szCs w:val="28"/>
        </w:rPr>
        <w:t>dium</w:t>
      </w:r>
      <w:r w:rsidR="005B6B73" w:rsidRPr="00E568B6">
        <w:rPr>
          <w:rFonts w:ascii="Arial" w:hAnsi="Arial" w:cs="Arial"/>
          <w:b/>
          <w:sz w:val="28"/>
          <w:szCs w:val="28"/>
        </w:rPr>
        <w:t xml:space="preserve"> </w:t>
      </w:r>
      <w:r w:rsidRPr="00E568B6">
        <w:rPr>
          <w:rFonts w:ascii="Arial" w:hAnsi="Arial" w:cs="Arial"/>
          <w:b/>
          <w:sz w:val="28"/>
          <w:szCs w:val="28"/>
        </w:rPr>
        <w:t>an</w:t>
      </w:r>
      <w:r w:rsidR="005B6B73" w:rsidRPr="00E568B6">
        <w:rPr>
          <w:rFonts w:ascii="Arial" w:hAnsi="Arial" w:cs="Arial"/>
          <w:b/>
          <w:sz w:val="28"/>
          <w:szCs w:val="28"/>
        </w:rPr>
        <w:t xml:space="preserve"> </w:t>
      </w:r>
    </w:p>
    <w:p w14:paraId="2599B321" w14:textId="676AE7BC" w:rsidR="005B6B73" w:rsidRPr="00E568B6" w:rsidRDefault="00B17002" w:rsidP="005B6B73">
      <w:pPr>
        <w:pStyle w:val="bodytext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E568B6">
        <w:rPr>
          <w:rFonts w:ascii="Arial" w:hAnsi="Arial" w:cs="Arial"/>
          <w:b/>
          <w:sz w:val="28"/>
          <w:szCs w:val="28"/>
          <w:lang w:val="en-GB"/>
        </w:rPr>
        <w:t>der BTU Cottbus—Senftenberg</w:t>
      </w:r>
    </w:p>
    <w:p w14:paraId="1479BDED" w14:textId="703832F4" w:rsidR="005B6B73" w:rsidRPr="00E568B6" w:rsidRDefault="005B6B73" w:rsidP="005B6B73">
      <w:pPr>
        <w:pStyle w:val="bodytext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1D77E4C6" w14:textId="3707A531" w:rsidR="005B6B73" w:rsidRPr="00E568B6" w:rsidRDefault="0098243B" w:rsidP="005B6B73">
      <w:pPr>
        <w:pStyle w:val="bodytext"/>
        <w:numPr>
          <w:ilvl w:val="0"/>
          <w:numId w:val="3"/>
        </w:numPr>
        <w:spacing w:after="0" w:afterAutospacing="0"/>
        <w:ind w:left="357" w:hanging="357"/>
        <w:jc w:val="both"/>
        <w:rPr>
          <w:rFonts w:ascii="Arial" w:hAnsi="Arial" w:cs="Arial"/>
          <w:color w:val="00B050"/>
          <w:sz w:val="28"/>
          <w:szCs w:val="28"/>
          <w:lang w:val="en-GB"/>
        </w:rPr>
      </w:pPr>
      <w:r w:rsidRPr="00E568B6">
        <w:rPr>
          <w:rFonts w:ascii="Arial" w:hAnsi="Arial" w:cs="Arial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89CED6" wp14:editId="2F8DDD41">
                <wp:simplePos x="0" y="0"/>
                <wp:positionH relativeFrom="margin">
                  <wp:posOffset>-76835</wp:posOffset>
                </wp:positionH>
                <wp:positionV relativeFrom="margin">
                  <wp:posOffset>1448436</wp:posOffset>
                </wp:positionV>
                <wp:extent cx="6354445" cy="2546350"/>
                <wp:effectExtent l="0" t="0" r="27305" b="25400"/>
                <wp:wrapNone/>
                <wp:docPr id="10" name="Flussdiagramm: Proz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4445" cy="2546350"/>
                        </a:xfrm>
                        <a:prstGeom prst="flowChart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F3C71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10" o:spid="_x0000_s1026" type="#_x0000_t109" style="position:absolute;margin-left:-6.05pt;margin-top:114.05pt;width:500.35pt;height:200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" fillcolor="#d8d8d8" strokecolor="#d8d8d8">
                <w10:wrap anchorx="margin" anchory="margin"/>
              </v:shape>
            </w:pict>
          </mc:Fallback>
        </mc:AlternateContent>
      </w:r>
      <w:r w:rsidR="004D06EA" w:rsidRPr="00E568B6">
        <w:rPr>
          <w:rFonts w:ascii="Arial" w:hAnsi="Arial" w:cs="Arial"/>
          <w:color w:val="00B050"/>
          <w:sz w:val="28"/>
          <w:szCs w:val="28"/>
          <w:lang w:val="en-GB"/>
        </w:rPr>
        <w:t xml:space="preserve">Wahl des </w:t>
      </w:r>
      <w:r w:rsidR="009B6238" w:rsidRPr="00E568B6">
        <w:rPr>
          <w:rFonts w:ascii="Arial" w:hAnsi="Arial" w:cs="Arial"/>
          <w:color w:val="00B050"/>
          <w:sz w:val="28"/>
          <w:szCs w:val="28"/>
          <w:lang w:val="en-GB"/>
        </w:rPr>
        <w:t>passend</w:t>
      </w:r>
      <w:r w:rsidR="004D06EA" w:rsidRPr="00E568B6">
        <w:rPr>
          <w:rFonts w:ascii="Arial" w:hAnsi="Arial" w:cs="Arial"/>
          <w:color w:val="00B050"/>
          <w:sz w:val="28"/>
          <w:szCs w:val="28"/>
          <w:lang w:val="en-GB"/>
        </w:rPr>
        <w:t>en Studiengangs</w:t>
      </w:r>
    </w:p>
    <w:p w14:paraId="1B9031D6" w14:textId="77777777" w:rsidR="00F2519F" w:rsidRPr="00E568B6" w:rsidRDefault="004D06EA" w:rsidP="00F2519F">
      <w:pPr>
        <w:pStyle w:val="bodytext"/>
        <w:spacing w:after="0" w:afterAutospacing="0"/>
        <w:ind w:left="284"/>
        <w:jc w:val="both"/>
        <w:rPr>
          <w:rFonts w:ascii="Arial" w:hAnsi="Arial" w:cs="Arial"/>
          <w:sz w:val="10"/>
          <w:szCs w:val="10"/>
        </w:rPr>
      </w:pPr>
      <w:r w:rsidRPr="00E568B6">
        <w:rPr>
          <w:rFonts w:ascii="Arial" w:hAnsi="Arial" w:cs="Arial"/>
          <w:sz w:val="22"/>
          <w:szCs w:val="22"/>
        </w:rPr>
        <w:t xml:space="preserve">Die </w:t>
      </w:r>
      <w:r w:rsidR="009B6238" w:rsidRPr="00E568B6">
        <w:rPr>
          <w:rFonts w:ascii="Arial" w:hAnsi="Arial" w:cs="Arial"/>
          <w:sz w:val="22"/>
          <w:szCs w:val="22"/>
        </w:rPr>
        <w:t xml:space="preserve">BTU Cottbus - </w:t>
      </w:r>
      <w:r w:rsidR="005B6B73" w:rsidRPr="00E568B6">
        <w:rPr>
          <w:rFonts w:ascii="Arial" w:hAnsi="Arial" w:cs="Arial"/>
          <w:sz w:val="22"/>
          <w:szCs w:val="22"/>
        </w:rPr>
        <w:t xml:space="preserve">Senftenberg </w:t>
      </w:r>
      <w:r w:rsidRPr="00E568B6">
        <w:rPr>
          <w:rFonts w:ascii="Arial" w:hAnsi="Arial" w:cs="Arial"/>
          <w:sz w:val="22"/>
          <w:szCs w:val="22"/>
        </w:rPr>
        <w:t>bietet</w:t>
      </w:r>
      <w:r w:rsidR="005B6B73" w:rsidRPr="00E568B6">
        <w:rPr>
          <w:rFonts w:ascii="Arial" w:hAnsi="Arial" w:cs="Arial"/>
          <w:sz w:val="22"/>
          <w:szCs w:val="22"/>
        </w:rPr>
        <w:t xml:space="preserve"> </w:t>
      </w:r>
      <w:r w:rsidRPr="00E568B6">
        <w:rPr>
          <w:rFonts w:ascii="Arial" w:hAnsi="Arial" w:cs="Arial"/>
          <w:b/>
          <w:sz w:val="22"/>
          <w:szCs w:val="22"/>
        </w:rPr>
        <w:t>Studiengänge</w:t>
      </w:r>
      <w:r w:rsidR="005B6B73" w:rsidRPr="00E568B6">
        <w:rPr>
          <w:rFonts w:ascii="Arial" w:hAnsi="Arial" w:cs="Arial"/>
          <w:sz w:val="22"/>
          <w:szCs w:val="22"/>
        </w:rPr>
        <w:t xml:space="preserve"> </w:t>
      </w:r>
      <w:r w:rsidRPr="00E568B6">
        <w:rPr>
          <w:rFonts w:ascii="Arial" w:hAnsi="Arial" w:cs="Arial"/>
          <w:sz w:val="22"/>
          <w:szCs w:val="22"/>
        </w:rPr>
        <w:t xml:space="preserve">in </w:t>
      </w:r>
      <w:r w:rsidRPr="00E568B6">
        <w:rPr>
          <w:rFonts w:ascii="Arial" w:hAnsi="Arial" w:cs="Arial"/>
          <w:sz w:val="22"/>
          <w:szCs w:val="22"/>
          <w:u w:val="single"/>
        </w:rPr>
        <w:t>zwei</w:t>
      </w:r>
      <w:r w:rsidRPr="00E568B6">
        <w:rPr>
          <w:rFonts w:ascii="Arial" w:hAnsi="Arial" w:cs="Arial"/>
          <w:sz w:val="22"/>
          <w:szCs w:val="22"/>
        </w:rPr>
        <w:t xml:space="preserve"> unterschiedlichen Ausrichtungen an</w:t>
      </w:r>
      <w:r w:rsidR="005B6B73" w:rsidRPr="00E568B6">
        <w:rPr>
          <w:rFonts w:ascii="Arial" w:hAnsi="Arial" w:cs="Arial"/>
          <w:sz w:val="22"/>
          <w:szCs w:val="22"/>
        </w:rPr>
        <w:t>:</w:t>
      </w:r>
      <w:r w:rsidR="005B6B73" w:rsidRPr="00E568B6">
        <w:rPr>
          <w:rFonts w:ascii="Arial" w:hAnsi="Arial" w:cs="Arial"/>
          <w:sz w:val="22"/>
          <w:szCs w:val="22"/>
        </w:rPr>
        <w:br/>
      </w:r>
    </w:p>
    <w:p w14:paraId="05D4912C" w14:textId="77777777" w:rsidR="005B6B73" w:rsidRPr="00E568B6" w:rsidRDefault="005B6B73" w:rsidP="005B6B73">
      <w:pPr>
        <w:spacing w:after="120"/>
        <w:ind w:left="284"/>
        <w:rPr>
          <w:rFonts w:ascii="Arial" w:hAnsi="Arial" w:cs="Arial"/>
          <w:sz w:val="22"/>
          <w:szCs w:val="22"/>
        </w:rPr>
      </w:pPr>
      <w:r w:rsidRPr="00E568B6">
        <w:rPr>
          <w:noProof/>
        </w:rPr>
        <w:drawing>
          <wp:anchor distT="0" distB="0" distL="114300" distR="114300" simplePos="0" relativeHeight="251639296" behindDoc="0" locked="0" layoutInCell="1" allowOverlap="1" wp14:anchorId="1D8A5FDF" wp14:editId="608CA828">
            <wp:simplePos x="0" y="0"/>
            <wp:positionH relativeFrom="column">
              <wp:posOffset>183515</wp:posOffset>
            </wp:positionH>
            <wp:positionV relativeFrom="paragraph">
              <wp:posOffset>214630</wp:posOffset>
            </wp:positionV>
            <wp:extent cx="252730" cy="252730"/>
            <wp:effectExtent l="0" t="0" r="0" b="0"/>
            <wp:wrapNone/>
            <wp:docPr id="8" name="Picture 8" descr="Research-orien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earch-orien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6EA" w:rsidRPr="00E568B6">
        <w:rPr>
          <w:rFonts w:ascii="Arial" w:hAnsi="Arial" w:cs="Arial"/>
          <w:b/>
          <w:sz w:val="22"/>
          <w:szCs w:val="22"/>
        </w:rPr>
        <w:t>Universitäre Ausrichtung</w:t>
      </w:r>
      <w:r w:rsidRPr="00E568B6">
        <w:rPr>
          <w:rFonts w:ascii="Arial" w:hAnsi="Arial" w:cs="Arial"/>
          <w:sz w:val="22"/>
          <w:szCs w:val="22"/>
        </w:rPr>
        <w:t xml:space="preserve">, </w:t>
      </w:r>
      <w:r w:rsidR="004D06EA" w:rsidRPr="00E568B6">
        <w:rPr>
          <w:rFonts w:ascii="Arial" w:hAnsi="Arial" w:cs="Arial"/>
          <w:sz w:val="22"/>
          <w:szCs w:val="22"/>
        </w:rPr>
        <w:t>die mit Symbol gekennzeichnet sind</w:t>
      </w:r>
      <w:r w:rsidRPr="00E568B6">
        <w:rPr>
          <w:rFonts w:ascii="Arial" w:hAnsi="Arial" w:cs="Arial"/>
          <w:sz w:val="22"/>
          <w:szCs w:val="22"/>
        </w:rPr>
        <w:t xml:space="preserve"> </w:t>
      </w:r>
    </w:p>
    <w:p w14:paraId="46D201D3" w14:textId="77777777" w:rsidR="005B6B73" w:rsidRPr="00E568B6" w:rsidRDefault="005B6B73" w:rsidP="005B6B73">
      <w:pPr>
        <w:spacing w:after="240"/>
        <w:ind w:left="284"/>
      </w:pPr>
      <w:r w:rsidRPr="00E568B6">
        <w:tab/>
        <w:t xml:space="preserve"> </w:t>
      </w:r>
      <w:r w:rsidR="004D06EA" w:rsidRPr="00E568B6">
        <w:rPr>
          <w:rFonts w:ascii="Arial" w:hAnsi="Arial" w:cs="Arial"/>
        </w:rPr>
        <w:t>universitär</w:t>
      </w:r>
      <w:r w:rsidRPr="00E568B6">
        <w:t xml:space="preserve"> </w:t>
      </w:r>
    </w:p>
    <w:p w14:paraId="019CE861" w14:textId="77777777" w:rsidR="005B6B73" w:rsidRPr="00E568B6" w:rsidRDefault="005B6B73" w:rsidP="005B6B73">
      <w:pPr>
        <w:pStyle w:val="bodytext"/>
        <w:spacing w:before="120" w:beforeAutospacing="0" w:after="120" w:afterAutospacing="0"/>
        <w:ind w:left="284"/>
        <w:rPr>
          <w:rFonts w:ascii="Arial" w:hAnsi="Arial" w:cs="Arial"/>
          <w:sz w:val="22"/>
          <w:szCs w:val="22"/>
        </w:rPr>
      </w:pPr>
      <w:r w:rsidRPr="00E568B6">
        <w:rPr>
          <w:noProof/>
        </w:rPr>
        <w:drawing>
          <wp:anchor distT="0" distB="0" distL="114300" distR="114300" simplePos="0" relativeHeight="251645440" behindDoc="0" locked="0" layoutInCell="1" allowOverlap="1" wp14:anchorId="0F1BF594" wp14:editId="3EA8E996">
            <wp:simplePos x="0" y="0"/>
            <wp:positionH relativeFrom="column">
              <wp:posOffset>183515</wp:posOffset>
            </wp:positionH>
            <wp:positionV relativeFrom="paragraph">
              <wp:posOffset>198755</wp:posOffset>
            </wp:positionV>
            <wp:extent cx="229870" cy="229870"/>
            <wp:effectExtent l="0" t="0" r="0" b="0"/>
            <wp:wrapNone/>
            <wp:docPr id="7" name="Picture 7" descr="Appl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pplie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6EA" w:rsidRPr="00E568B6">
        <w:rPr>
          <w:rFonts w:ascii="Arial" w:hAnsi="Arial" w:cs="Arial"/>
          <w:b/>
          <w:sz w:val="22"/>
          <w:szCs w:val="22"/>
        </w:rPr>
        <w:t>Fachhochschulische Ausrichtung</w:t>
      </w:r>
      <w:r w:rsidRPr="00E568B6">
        <w:rPr>
          <w:rFonts w:ascii="Arial" w:hAnsi="Arial" w:cs="Arial"/>
          <w:sz w:val="22"/>
          <w:szCs w:val="22"/>
        </w:rPr>
        <w:t xml:space="preserve">, </w:t>
      </w:r>
      <w:r w:rsidR="004D06EA" w:rsidRPr="00E568B6">
        <w:rPr>
          <w:rFonts w:ascii="Arial" w:hAnsi="Arial" w:cs="Arial"/>
          <w:sz w:val="22"/>
          <w:szCs w:val="22"/>
        </w:rPr>
        <w:t>die mit Symbol gekennzeichnet sind</w:t>
      </w:r>
    </w:p>
    <w:p w14:paraId="7B8B73DA" w14:textId="77777777" w:rsidR="005B6B73" w:rsidRPr="00E568B6" w:rsidRDefault="005B6B73" w:rsidP="005B6B73">
      <w:pPr>
        <w:pStyle w:val="bodytext"/>
        <w:spacing w:before="120" w:beforeAutospacing="0" w:after="240" w:afterAutospacing="0"/>
        <w:ind w:left="284"/>
      </w:pPr>
      <w:r w:rsidRPr="00E568B6">
        <w:tab/>
        <w:t xml:space="preserve"> </w:t>
      </w:r>
      <w:r w:rsidR="004D06EA" w:rsidRPr="00E568B6">
        <w:rPr>
          <w:rFonts w:ascii="Arial" w:hAnsi="Arial" w:cs="Arial"/>
        </w:rPr>
        <w:t>anwendungsbezogen</w:t>
      </w:r>
    </w:p>
    <w:p w14:paraId="2FE86F41" w14:textId="0D7F4BF6" w:rsidR="005B6B73" w:rsidRPr="00E30880" w:rsidRDefault="001110F5" w:rsidP="005B6B73">
      <w:pPr>
        <w:pStyle w:val="bodytext"/>
        <w:spacing w:before="0" w:beforeAutospacing="0" w:after="0" w:afterAutospacing="0"/>
        <w:ind w:left="284"/>
        <w:jc w:val="both"/>
        <w:rPr>
          <w:rFonts w:ascii="Arial" w:hAnsi="Arial" w:cs="Arial"/>
          <w:sz w:val="22"/>
          <w:szCs w:val="22"/>
        </w:rPr>
      </w:pPr>
      <w:r w:rsidRPr="00E30880">
        <w:rPr>
          <w:rFonts w:ascii="Arial" w:hAnsi="Arial" w:cs="Arial"/>
          <w:sz w:val="22"/>
          <w:szCs w:val="22"/>
        </w:rPr>
        <w:t xml:space="preserve">Nähere </w:t>
      </w:r>
      <w:r w:rsidR="004D06EA" w:rsidRPr="00E30880">
        <w:rPr>
          <w:rFonts w:ascii="Arial" w:hAnsi="Arial" w:cs="Arial"/>
          <w:sz w:val="22"/>
          <w:szCs w:val="22"/>
        </w:rPr>
        <w:t xml:space="preserve">Informationen zu den verschiedenen </w:t>
      </w:r>
      <w:r w:rsidR="004D06EA" w:rsidRPr="00E30880">
        <w:rPr>
          <w:rFonts w:ascii="Arial" w:hAnsi="Arial" w:cs="Arial"/>
          <w:b/>
          <w:sz w:val="22"/>
          <w:szCs w:val="22"/>
        </w:rPr>
        <w:t>Studiengängen</w:t>
      </w:r>
      <w:r w:rsidR="004D06EA" w:rsidRPr="00E30880">
        <w:rPr>
          <w:rFonts w:ascii="Arial" w:hAnsi="Arial" w:cs="Arial"/>
          <w:sz w:val="22"/>
          <w:szCs w:val="22"/>
        </w:rPr>
        <w:t xml:space="preserve"> (z.B. </w:t>
      </w:r>
      <w:r w:rsidR="008F6767" w:rsidRPr="00E30880">
        <w:rPr>
          <w:rFonts w:ascii="Arial" w:hAnsi="Arial" w:cs="Arial"/>
          <w:sz w:val="22"/>
          <w:szCs w:val="22"/>
        </w:rPr>
        <w:t>Studiengangsbeschreibung)</w:t>
      </w:r>
      <w:r w:rsidR="004D06EA" w:rsidRPr="00E30880">
        <w:rPr>
          <w:rFonts w:ascii="Arial" w:hAnsi="Arial" w:cs="Arial"/>
          <w:sz w:val="22"/>
          <w:szCs w:val="22"/>
        </w:rPr>
        <w:t xml:space="preserve"> erhalten Sie </w:t>
      </w:r>
      <w:r w:rsidRPr="00E30880">
        <w:rPr>
          <w:rFonts w:ascii="Arial" w:hAnsi="Arial" w:cs="Arial"/>
          <w:sz w:val="22"/>
          <w:szCs w:val="22"/>
        </w:rPr>
        <w:t xml:space="preserve">auf der nachfolgenden </w:t>
      </w:r>
      <w:hyperlink r:id="rId11" w:history="1">
        <w:r w:rsidRPr="00E30880">
          <w:rPr>
            <w:rStyle w:val="Hyperlink"/>
            <w:rFonts w:ascii="Arial" w:hAnsi="Arial" w:cs="Arial"/>
            <w:sz w:val="22"/>
            <w:szCs w:val="22"/>
          </w:rPr>
          <w:t>Seite</w:t>
        </w:r>
      </w:hyperlink>
      <w:r w:rsidR="004D06EA" w:rsidRPr="00E30880">
        <w:rPr>
          <w:rFonts w:ascii="Arial" w:hAnsi="Arial" w:cs="Arial"/>
          <w:sz w:val="22"/>
          <w:szCs w:val="22"/>
        </w:rPr>
        <w:t>:</w:t>
      </w:r>
      <w:r w:rsidR="005B6B73" w:rsidRPr="00E30880">
        <w:rPr>
          <w:rFonts w:ascii="Arial" w:hAnsi="Arial" w:cs="Arial"/>
          <w:sz w:val="22"/>
          <w:szCs w:val="22"/>
        </w:rPr>
        <w:t xml:space="preserve"> </w:t>
      </w:r>
    </w:p>
    <w:p w14:paraId="0300D5C7" w14:textId="11052863" w:rsidR="005B6B73" w:rsidRPr="00E568B6" w:rsidRDefault="00E41302" w:rsidP="001110F5">
      <w:pPr>
        <w:pStyle w:val="bodytext"/>
        <w:spacing w:before="0" w:beforeAutospacing="0" w:after="240" w:afterAutospacing="0"/>
        <w:ind w:firstLine="284"/>
        <w:jc w:val="both"/>
        <w:rPr>
          <w:rFonts w:ascii="Arial" w:hAnsi="Arial" w:cs="Arial"/>
          <w:color w:val="0000FF"/>
          <w:sz w:val="22"/>
          <w:szCs w:val="22"/>
          <w:u w:val="single"/>
          <w:lang w:eastAsia="zh-CN"/>
        </w:rPr>
      </w:pPr>
      <w:r w:rsidRPr="00E30880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DEB2440" wp14:editId="160E8908">
                <wp:simplePos x="0" y="0"/>
                <wp:positionH relativeFrom="column">
                  <wp:posOffset>-70788</wp:posOffset>
                </wp:positionH>
                <wp:positionV relativeFrom="paragraph">
                  <wp:posOffset>265099</wp:posOffset>
                </wp:positionV>
                <wp:extent cx="6350470" cy="3082486"/>
                <wp:effectExtent l="0" t="0" r="12700" b="22860"/>
                <wp:wrapNone/>
                <wp:docPr id="14" name="Flussdiagramm: Proz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70" cy="3082486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3DC846" id="Flussdiagramm: Prozess 14" o:spid="_x0000_s1026" type="#_x0000_t109" style="position:absolute;margin-left:-5.55pt;margin-top:20.85pt;width:500.05pt;height:242.7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" filled="f" strokecolor="#d8d8d8 [2732]" strokeweight="1.5pt"/>
            </w:pict>
          </mc:Fallback>
        </mc:AlternateContent>
      </w:r>
      <w:hyperlink r:id="rId12" w:history="1">
        <w:r w:rsidR="001110F5" w:rsidRPr="00E30880">
          <w:rPr>
            <w:rStyle w:val="Hyperlink"/>
            <w:rFonts w:ascii="Arial" w:hAnsi="Arial" w:cs="Arial"/>
            <w:sz w:val="22"/>
            <w:szCs w:val="22"/>
          </w:rPr>
          <w:t>https://www.b-tu.de/studium/studienangebot</w:t>
        </w:r>
      </w:hyperlink>
    </w:p>
    <w:p w14:paraId="5215D981" w14:textId="70EE158F" w:rsidR="005B6B73" w:rsidRPr="00E568B6" w:rsidRDefault="001110F5" w:rsidP="005B6B73">
      <w:pPr>
        <w:pStyle w:val="bodytext"/>
        <w:numPr>
          <w:ilvl w:val="0"/>
          <w:numId w:val="3"/>
        </w:numPr>
        <w:spacing w:after="0" w:afterAutospacing="0"/>
        <w:ind w:left="357" w:hanging="357"/>
        <w:jc w:val="both"/>
        <w:rPr>
          <w:rFonts w:ascii="Arial" w:hAnsi="Arial" w:cs="Arial"/>
          <w:color w:val="00B050"/>
          <w:sz w:val="28"/>
          <w:szCs w:val="28"/>
        </w:rPr>
      </w:pPr>
      <w:r w:rsidRPr="00E568B6">
        <w:rPr>
          <w:rFonts w:ascii="Arial" w:hAnsi="Arial" w:cs="Arial"/>
          <w:color w:val="00B050"/>
          <w:sz w:val="28"/>
          <w:szCs w:val="28"/>
        </w:rPr>
        <w:t>Ausfüllen des</w:t>
      </w:r>
      <w:r w:rsidR="005B6B73" w:rsidRPr="00E568B6">
        <w:rPr>
          <w:rFonts w:ascii="Arial" w:hAnsi="Arial" w:cs="Arial"/>
          <w:color w:val="00B050"/>
          <w:sz w:val="28"/>
          <w:szCs w:val="28"/>
        </w:rPr>
        <w:t xml:space="preserve"> ERASMUS+ </w:t>
      </w:r>
      <w:r w:rsidRPr="00E568B6">
        <w:rPr>
          <w:rFonts w:ascii="Arial" w:hAnsi="Arial" w:cs="Arial"/>
          <w:color w:val="00B050"/>
          <w:sz w:val="28"/>
          <w:szCs w:val="28"/>
        </w:rPr>
        <w:t>Online-Bewerbungsformulars</w:t>
      </w:r>
    </w:p>
    <w:p w14:paraId="58F8102D" w14:textId="4BDE01AB" w:rsidR="00270FFB" w:rsidRDefault="001110F5" w:rsidP="00270FFB">
      <w:pPr>
        <w:pStyle w:val="bodytext"/>
        <w:spacing w:before="12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  <w:r w:rsidRPr="00E30880">
        <w:rPr>
          <w:rFonts w:ascii="Arial" w:hAnsi="Arial" w:cs="Arial"/>
          <w:sz w:val="22"/>
          <w:szCs w:val="22"/>
        </w:rPr>
        <w:t>Das Be</w:t>
      </w:r>
      <w:r w:rsidR="000400FA" w:rsidRPr="00E30880">
        <w:rPr>
          <w:rFonts w:ascii="Arial" w:hAnsi="Arial" w:cs="Arial"/>
          <w:sz w:val="22"/>
          <w:szCs w:val="22"/>
        </w:rPr>
        <w:t>werbungsformular und wichtige</w:t>
      </w:r>
      <w:r w:rsidRPr="00E30880">
        <w:rPr>
          <w:rFonts w:ascii="Arial" w:hAnsi="Arial" w:cs="Arial"/>
          <w:sz w:val="22"/>
          <w:szCs w:val="22"/>
        </w:rPr>
        <w:t xml:space="preserve"> Informationen finden Sie unter folgendem </w:t>
      </w:r>
      <w:r w:rsidRPr="00270FFB">
        <w:rPr>
          <w:rFonts w:ascii="Arial" w:hAnsi="Arial" w:cs="Arial"/>
          <w:sz w:val="22"/>
          <w:szCs w:val="22"/>
        </w:rPr>
        <w:t>Link</w:t>
      </w:r>
      <w:r w:rsidRPr="00E30880">
        <w:rPr>
          <w:rFonts w:ascii="Arial" w:hAnsi="Arial" w:cs="Arial"/>
          <w:sz w:val="22"/>
          <w:szCs w:val="22"/>
        </w:rPr>
        <w:t>:</w:t>
      </w:r>
      <w:r w:rsidR="00270FFB" w:rsidRPr="00270FFB">
        <w:t xml:space="preserve"> </w:t>
      </w:r>
      <w:hyperlink r:id="rId13" w:history="1">
        <w:r w:rsidR="00270FFB" w:rsidRPr="00871767">
          <w:rPr>
            <w:rStyle w:val="Hyperlink"/>
            <w:rFonts w:ascii="Arial" w:hAnsi="Arial" w:cs="Arial"/>
            <w:sz w:val="22"/>
            <w:szCs w:val="22"/>
          </w:rPr>
          <w:t>https://www.b-tu.de/international/incoming-exchange/studierende-incomings/erasmus-eu</w:t>
        </w:r>
      </w:hyperlink>
    </w:p>
    <w:p w14:paraId="38F2A9DB" w14:textId="3F916976" w:rsidR="005B6B73" w:rsidRPr="00E30880" w:rsidRDefault="001110F5" w:rsidP="00270FFB">
      <w:pPr>
        <w:pStyle w:val="bodytext"/>
        <w:spacing w:before="12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  <w:r w:rsidRPr="00E30880">
        <w:rPr>
          <w:rFonts w:ascii="Arial" w:hAnsi="Arial" w:cs="Arial"/>
          <w:sz w:val="22"/>
          <w:szCs w:val="22"/>
        </w:rPr>
        <w:t xml:space="preserve">Melden Sie sich im </w:t>
      </w:r>
      <w:hyperlink r:id="rId14" w:history="1">
        <w:r w:rsidRPr="00E30880">
          <w:rPr>
            <w:rStyle w:val="Hyperlink"/>
            <w:rFonts w:ascii="Arial" w:hAnsi="Arial" w:cs="Arial"/>
            <w:sz w:val="22"/>
            <w:szCs w:val="22"/>
          </w:rPr>
          <w:t>B</w:t>
        </w:r>
        <w:r w:rsidR="008F6767" w:rsidRPr="00E30880">
          <w:rPr>
            <w:rStyle w:val="Hyperlink"/>
            <w:rFonts w:ascii="Arial" w:hAnsi="Arial" w:cs="Arial"/>
            <w:sz w:val="22"/>
            <w:szCs w:val="22"/>
          </w:rPr>
          <w:t>TU Online-Bewerbungsportal</w:t>
        </w:r>
      </w:hyperlink>
      <w:r w:rsidR="008F6767" w:rsidRPr="00E30880">
        <w:rPr>
          <w:rFonts w:ascii="Arial" w:hAnsi="Arial" w:cs="Arial"/>
          <w:sz w:val="22"/>
          <w:szCs w:val="22"/>
        </w:rPr>
        <w:t xml:space="preserve"> für </w:t>
      </w:r>
      <w:r w:rsidR="00823B1F" w:rsidRPr="00E30880">
        <w:rPr>
          <w:rFonts w:ascii="Arial" w:hAnsi="Arial" w:cs="Arial"/>
          <w:sz w:val="22"/>
          <w:szCs w:val="22"/>
        </w:rPr>
        <w:t xml:space="preserve">ERASMUS+ Incoming-Studierende </w:t>
      </w:r>
      <w:r w:rsidRPr="00E30880">
        <w:rPr>
          <w:rFonts w:ascii="Arial" w:hAnsi="Arial" w:cs="Arial"/>
          <w:sz w:val="22"/>
          <w:szCs w:val="22"/>
        </w:rPr>
        <w:t>an</w:t>
      </w:r>
      <w:r w:rsidR="005B6B73" w:rsidRPr="00E30880">
        <w:rPr>
          <w:rFonts w:ascii="Arial" w:hAnsi="Arial" w:cs="Arial"/>
          <w:sz w:val="22"/>
          <w:szCs w:val="22"/>
        </w:rPr>
        <w:t>:</w:t>
      </w:r>
    </w:p>
    <w:p w14:paraId="506B0CA7" w14:textId="0D366370" w:rsidR="005B6B73" w:rsidRPr="00E30880" w:rsidRDefault="00E91039" w:rsidP="00F2519F">
      <w:pPr>
        <w:pStyle w:val="bodytext"/>
        <w:spacing w:before="0" w:beforeAutospacing="0" w:after="240" w:afterAutospacing="0"/>
        <w:ind w:left="357"/>
        <w:jc w:val="both"/>
        <w:rPr>
          <w:rStyle w:val="Hyperlink"/>
          <w:sz w:val="22"/>
        </w:rPr>
      </w:pPr>
      <w:hyperlink r:id="rId15" w:history="1">
        <w:r w:rsidR="001110F5" w:rsidRPr="0098243B">
          <w:rPr>
            <w:rStyle w:val="Hyperlink"/>
            <w:rFonts w:ascii="Arial" w:hAnsi="Arial" w:cs="Arial"/>
            <w:sz w:val="22"/>
            <w:szCs w:val="22"/>
          </w:rPr>
          <w:t>https://btu.moveon4.de/locallogin/56c1b12e83fb96ab56c30116/eng</w:t>
        </w:r>
      </w:hyperlink>
      <w:r w:rsidR="001110F5" w:rsidRPr="00E30880">
        <w:rPr>
          <w:rStyle w:val="Hyperlink"/>
          <w:sz w:val="22"/>
        </w:rPr>
        <w:t xml:space="preserve"> </w:t>
      </w:r>
    </w:p>
    <w:p w14:paraId="35D13132" w14:textId="492971C6" w:rsidR="005B6B73" w:rsidRPr="00E30880" w:rsidRDefault="001110F5" w:rsidP="005B6B73">
      <w:pPr>
        <w:pStyle w:val="bodytext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  <w:r w:rsidRPr="00E30880">
        <w:rPr>
          <w:rFonts w:ascii="Arial" w:hAnsi="Arial" w:cs="Arial"/>
          <w:sz w:val="22"/>
          <w:szCs w:val="22"/>
        </w:rPr>
        <w:t>und füllen Sie das Bewerbungsformular aus.</w:t>
      </w:r>
    </w:p>
    <w:p w14:paraId="35590C6D" w14:textId="44AEBDA2" w:rsidR="005B6B73" w:rsidRPr="00E30880" w:rsidRDefault="00A26180" w:rsidP="005B6B73">
      <w:pPr>
        <w:pStyle w:val="bodytext"/>
        <w:spacing w:before="120" w:beforeAutospacing="0" w:after="120" w:afterAutospacing="0"/>
        <w:ind w:left="357"/>
        <w:jc w:val="both"/>
        <w:rPr>
          <w:rFonts w:ascii="Arial" w:hAnsi="Arial" w:cs="Arial"/>
          <w:i/>
          <w:sz w:val="22"/>
          <w:szCs w:val="22"/>
        </w:rPr>
      </w:pPr>
      <w:r w:rsidRPr="00E30880">
        <w:rPr>
          <w:rFonts w:ascii="Arial" w:hAnsi="Arial" w:cs="Arial"/>
          <w:b/>
          <w:i/>
          <w:color w:val="FF0000"/>
          <w:sz w:val="22"/>
          <w:szCs w:val="22"/>
          <w:u w:val="single"/>
        </w:rPr>
        <w:t>Bitte beachten Sie</w:t>
      </w:r>
      <w:r w:rsidR="005B6B73" w:rsidRPr="00E30880">
        <w:rPr>
          <w:rFonts w:ascii="Arial" w:hAnsi="Arial" w:cs="Arial"/>
          <w:b/>
          <w:i/>
          <w:color w:val="FF0000"/>
          <w:sz w:val="22"/>
          <w:szCs w:val="22"/>
          <w:u w:val="single"/>
        </w:rPr>
        <w:t>:</w:t>
      </w:r>
      <w:r w:rsidR="005B6B73" w:rsidRPr="00E30880">
        <w:rPr>
          <w:rFonts w:ascii="Arial" w:hAnsi="Arial" w:cs="Arial"/>
          <w:i/>
          <w:sz w:val="22"/>
          <w:szCs w:val="22"/>
        </w:rPr>
        <w:t xml:space="preserve"> </w:t>
      </w:r>
      <w:r w:rsidR="00BD177A" w:rsidRPr="00E30880">
        <w:rPr>
          <w:rFonts w:ascii="Arial" w:hAnsi="Arial" w:cs="Arial"/>
          <w:i/>
          <w:sz w:val="22"/>
          <w:szCs w:val="22"/>
        </w:rPr>
        <w:t>Wenn Sie das Bewerbungsformular ausfüllen</w:t>
      </w:r>
      <w:r w:rsidR="009C0C6D" w:rsidRPr="00E30880">
        <w:rPr>
          <w:rFonts w:ascii="Arial" w:hAnsi="Arial" w:cs="Arial"/>
          <w:i/>
          <w:sz w:val="22"/>
          <w:szCs w:val="22"/>
        </w:rPr>
        <w:t>,</w:t>
      </w:r>
      <w:r w:rsidR="005B6B73" w:rsidRPr="00E30880">
        <w:rPr>
          <w:rFonts w:ascii="Arial" w:hAnsi="Arial" w:cs="Arial"/>
          <w:i/>
          <w:sz w:val="22"/>
          <w:szCs w:val="22"/>
        </w:rPr>
        <w:t xml:space="preserve"> </w:t>
      </w:r>
      <w:r w:rsidR="00BD177A" w:rsidRPr="00E30880">
        <w:rPr>
          <w:rFonts w:ascii="Arial" w:hAnsi="Arial" w:cs="Arial"/>
          <w:i/>
          <w:sz w:val="22"/>
          <w:szCs w:val="22"/>
        </w:rPr>
        <w:t xml:space="preserve">schreiben Sie Ihren Namen </w:t>
      </w:r>
      <w:r w:rsidR="00823B1F" w:rsidRPr="00E30880">
        <w:rPr>
          <w:rFonts w:ascii="Arial" w:hAnsi="Arial" w:cs="Arial"/>
          <w:i/>
          <w:sz w:val="22"/>
          <w:szCs w:val="22"/>
        </w:rPr>
        <w:t>korrekt</w:t>
      </w:r>
      <w:r w:rsidR="00BD177A" w:rsidRPr="00E30880">
        <w:rPr>
          <w:rFonts w:ascii="Arial" w:hAnsi="Arial" w:cs="Arial"/>
          <w:i/>
          <w:sz w:val="22"/>
          <w:szCs w:val="22"/>
        </w:rPr>
        <w:t xml:space="preserve"> und verwenden Sie keine GROßBUCHSTABEN, sondern Großbuchstaben.</w:t>
      </w:r>
      <w:r w:rsidR="005B6B73" w:rsidRPr="00E30880">
        <w:rPr>
          <w:rFonts w:ascii="Arial" w:hAnsi="Arial" w:cs="Arial"/>
          <w:i/>
          <w:sz w:val="22"/>
          <w:szCs w:val="22"/>
        </w:rPr>
        <w:t xml:space="preserve"> </w:t>
      </w:r>
      <w:r w:rsidR="00BD177A" w:rsidRPr="00E30880">
        <w:rPr>
          <w:rFonts w:ascii="Arial" w:hAnsi="Arial" w:cs="Arial"/>
          <w:i/>
          <w:sz w:val="22"/>
          <w:szCs w:val="22"/>
        </w:rPr>
        <w:t>Bitte benutzen Sie keine Sonderzeichen oder Abkürzungen.</w:t>
      </w:r>
    </w:p>
    <w:p w14:paraId="343E9374" w14:textId="04BE81DA" w:rsidR="00886C89" w:rsidRPr="00E30880" w:rsidRDefault="000400FA" w:rsidP="005B6B73">
      <w:pPr>
        <w:pStyle w:val="bodytext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  <w:r w:rsidRPr="00E30880">
        <w:rPr>
          <w:rFonts w:ascii="Arial" w:hAnsi="Arial" w:cs="Arial"/>
          <w:sz w:val="22"/>
          <w:szCs w:val="22"/>
        </w:rPr>
        <w:t>Wenn Sie alle</w:t>
      </w:r>
      <w:r w:rsidR="00886C89" w:rsidRPr="00E30880">
        <w:rPr>
          <w:rFonts w:ascii="Arial" w:hAnsi="Arial" w:cs="Arial"/>
          <w:sz w:val="22"/>
          <w:szCs w:val="22"/>
        </w:rPr>
        <w:t xml:space="preserve"> Felder vollständig ausgefüllt haben, laden Sie</w:t>
      </w:r>
      <w:r w:rsidRPr="00E30880">
        <w:rPr>
          <w:rFonts w:ascii="Arial" w:hAnsi="Arial" w:cs="Arial"/>
          <w:sz w:val="22"/>
          <w:szCs w:val="22"/>
        </w:rPr>
        <w:t xml:space="preserve"> die</w:t>
      </w:r>
      <w:r w:rsidR="00886C89" w:rsidRPr="00E30880">
        <w:rPr>
          <w:rFonts w:ascii="Arial" w:hAnsi="Arial" w:cs="Arial"/>
          <w:sz w:val="22"/>
          <w:szCs w:val="22"/>
        </w:rPr>
        <w:t xml:space="preserve"> </w:t>
      </w:r>
      <w:r w:rsidR="00823B1F" w:rsidRPr="00E30880">
        <w:rPr>
          <w:rFonts w:ascii="Arial" w:hAnsi="Arial" w:cs="Arial"/>
          <w:sz w:val="22"/>
          <w:szCs w:val="22"/>
        </w:rPr>
        <w:t>genannten</w:t>
      </w:r>
      <w:r w:rsidR="00886C89" w:rsidRPr="00E30880">
        <w:rPr>
          <w:rFonts w:ascii="Arial" w:hAnsi="Arial" w:cs="Arial"/>
          <w:sz w:val="22"/>
          <w:szCs w:val="22"/>
        </w:rPr>
        <w:t xml:space="preserve"> Dokumente </w:t>
      </w:r>
      <w:r w:rsidRPr="00E30880">
        <w:rPr>
          <w:rFonts w:ascii="Arial" w:hAnsi="Arial" w:cs="Arial"/>
          <w:sz w:val="22"/>
          <w:szCs w:val="22"/>
        </w:rPr>
        <w:t xml:space="preserve">im Bewerbungsportal </w:t>
      </w:r>
      <w:r w:rsidR="00886C89" w:rsidRPr="00E30880">
        <w:rPr>
          <w:rFonts w:ascii="Arial" w:hAnsi="Arial" w:cs="Arial"/>
          <w:sz w:val="22"/>
          <w:szCs w:val="22"/>
        </w:rPr>
        <w:t>hoch</w:t>
      </w:r>
      <w:r w:rsidRPr="00E30880">
        <w:rPr>
          <w:rFonts w:ascii="Arial" w:hAnsi="Arial" w:cs="Arial"/>
          <w:sz w:val="22"/>
          <w:szCs w:val="22"/>
        </w:rPr>
        <w:t xml:space="preserve">. Informieren Sie uns dann per E-Mail über </w:t>
      </w:r>
      <w:r w:rsidR="00886C89" w:rsidRPr="00E30880">
        <w:rPr>
          <w:rFonts w:ascii="Arial" w:hAnsi="Arial" w:cs="Arial"/>
          <w:sz w:val="22"/>
          <w:szCs w:val="22"/>
        </w:rPr>
        <w:t xml:space="preserve">Ihre </w:t>
      </w:r>
      <w:r w:rsidRPr="00E30880">
        <w:rPr>
          <w:rFonts w:ascii="Arial" w:hAnsi="Arial" w:cs="Arial"/>
          <w:sz w:val="22"/>
          <w:szCs w:val="22"/>
        </w:rPr>
        <w:t>abgeschlossene Bewerbung</w:t>
      </w:r>
      <w:r w:rsidR="008F6767" w:rsidRPr="00E30880">
        <w:rPr>
          <w:rFonts w:ascii="Arial" w:hAnsi="Arial" w:cs="Arial"/>
          <w:sz w:val="22"/>
          <w:szCs w:val="22"/>
        </w:rPr>
        <w:t xml:space="preserve">. </w:t>
      </w:r>
    </w:p>
    <w:p w14:paraId="5FABAB85" w14:textId="26B873DF" w:rsidR="00F33BB5" w:rsidRPr="00E30880" w:rsidRDefault="00886C89" w:rsidP="00F33BB5">
      <w:pPr>
        <w:pStyle w:val="bodytext"/>
        <w:spacing w:before="120" w:beforeAutospacing="0" w:after="0" w:afterAutospacing="0"/>
        <w:ind w:left="357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30880">
        <w:rPr>
          <w:rFonts w:ascii="Arial" w:hAnsi="Arial" w:cs="Arial"/>
          <w:b/>
          <w:color w:val="FF0000"/>
          <w:sz w:val="22"/>
          <w:szCs w:val="22"/>
        </w:rPr>
        <w:t xml:space="preserve">Die </w:t>
      </w:r>
      <w:r w:rsidR="00C75A3F" w:rsidRPr="00E30880">
        <w:rPr>
          <w:rFonts w:ascii="Arial" w:hAnsi="Arial" w:cs="Arial"/>
          <w:b/>
          <w:color w:val="FF0000"/>
          <w:sz w:val="22"/>
          <w:szCs w:val="22"/>
        </w:rPr>
        <w:t>Bewerbungsfrist für das Winter</w:t>
      </w:r>
      <w:r w:rsidRPr="00E30880">
        <w:rPr>
          <w:rFonts w:ascii="Arial" w:hAnsi="Arial" w:cs="Arial"/>
          <w:b/>
          <w:color w:val="FF0000"/>
          <w:sz w:val="22"/>
          <w:szCs w:val="22"/>
        </w:rPr>
        <w:t>semester</w:t>
      </w:r>
      <w:r w:rsidR="008521D6" w:rsidRPr="00E30880">
        <w:rPr>
          <w:rFonts w:ascii="Arial" w:hAnsi="Arial" w:cs="Arial"/>
          <w:b/>
          <w:color w:val="FF0000"/>
          <w:sz w:val="22"/>
          <w:szCs w:val="22"/>
        </w:rPr>
        <w:t xml:space="preserve"> oder A</w:t>
      </w:r>
      <w:r w:rsidR="00F33BB5" w:rsidRPr="00E30880">
        <w:rPr>
          <w:rFonts w:ascii="Arial" w:hAnsi="Arial" w:cs="Arial"/>
          <w:b/>
          <w:color w:val="FF0000"/>
          <w:sz w:val="22"/>
          <w:szCs w:val="22"/>
        </w:rPr>
        <w:t>kademische Jahr</w:t>
      </w:r>
      <w:r w:rsidR="008521D6" w:rsidRPr="00E3088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763A3">
        <w:rPr>
          <w:rFonts w:ascii="Arial" w:hAnsi="Arial" w:cs="Arial"/>
          <w:b/>
          <w:color w:val="FF0000"/>
          <w:sz w:val="22"/>
          <w:szCs w:val="22"/>
        </w:rPr>
        <w:t>2022/23</w:t>
      </w:r>
      <w:r w:rsidRPr="00E3088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33BB5" w:rsidRPr="00E30880">
        <w:rPr>
          <w:rFonts w:ascii="Arial" w:hAnsi="Arial" w:cs="Arial"/>
          <w:b/>
          <w:color w:val="FF0000"/>
          <w:sz w:val="22"/>
          <w:szCs w:val="22"/>
        </w:rPr>
        <w:t xml:space="preserve">ist der </w:t>
      </w:r>
    </w:p>
    <w:p w14:paraId="57DFFA1C" w14:textId="1A2B965E" w:rsidR="005B6B73" w:rsidRPr="00E568B6" w:rsidRDefault="00C75A3F" w:rsidP="00F33BB5">
      <w:pPr>
        <w:pStyle w:val="bodytext"/>
        <w:spacing w:before="0" w:beforeAutospacing="0" w:after="0" w:afterAutospacing="0"/>
        <w:ind w:left="357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30880">
        <w:rPr>
          <w:rFonts w:ascii="Arial" w:hAnsi="Arial" w:cs="Arial"/>
          <w:b/>
          <w:color w:val="FF0000"/>
          <w:sz w:val="22"/>
          <w:szCs w:val="22"/>
        </w:rPr>
        <w:t>15. Juli</w:t>
      </w:r>
      <w:r w:rsidR="008521D6" w:rsidRPr="00E30880">
        <w:rPr>
          <w:rFonts w:ascii="Arial" w:hAnsi="Arial" w:cs="Arial"/>
          <w:b/>
          <w:color w:val="FF0000"/>
          <w:sz w:val="22"/>
          <w:szCs w:val="22"/>
        </w:rPr>
        <w:t xml:space="preserve"> 202</w:t>
      </w:r>
      <w:r w:rsidR="000B5113">
        <w:rPr>
          <w:rFonts w:ascii="Arial" w:hAnsi="Arial" w:cs="Arial"/>
          <w:b/>
          <w:color w:val="FF0000"/>
          <w:sz w:val="22"/>
          <w:szCs w:val="22"/>
        </w:rPr>
        <w:t>2</w:t>
      </w:r>
      <w:r w:rsidR="000D6D28" w:rsidRPr="00E30880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468AFA7C" w14:textId="29252C47" w:rsidR="005B6B73" w:rsidRPr="00E568B6" w:rsidRDefault="00DF0E0B" w:rsidP="005B6B73">
      <w:pPr>
        <w:pStyle w:val="bodytext"/>
        <w:numPr>
          <w:ilvl w:val="0"/>
          <w:numId w:val="3"/>
        </w:numPr>
        <w:spacing w:after="0" w:afterAutospacing="0"/>
        <w:ind w:left="357" w:hanging="357"/>
        <w:jc w:val="both"/>
        <w:rPr>
          <w:rFonts w:ascii="Arial" w:hAnsi="Arial" w:cs="Arial"/>
          <w:color w:val="00B050"/>
          <w:sz w:val="28"/>
          <w:szCs w:val="28"/>
          <w:lang w:val="en-GB"/>
        </w:rPr>
      </w:pPr>
      <w:r w:rsidRPr="00E568B6">
        <w:rPr>
          <w:rFonts w:ascii="Arial" w:hAnsi="Arial" w:cs="Arial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FF89F56" wp14:editId="60E2B05D">
                <wp:simplePos x="0" y="0"/>
                <wp:positionH relativeFrom="margin">
                  <wp:posOffset>-67310</wp:posOffset>
                </wp:positionH>
                <wp:positionV relativeFrom="margin">
                  <wp:posOffset>7049135</wp:posOffset>
                </wp:positionV>
                <wp:extent cx="6353810" cy="1497965"/>
                <wp:effectExtent l="0" t="0" r="27940" b="26035"/>
                <wp:wrapNone/>
                <wp:docPr id="11" name="Flussdiagramm: Proz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810" cy="1497965"/>
                        </a:xfrm>
                        <a:prstGeom prst="flowChart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24152" id="Flussdiagramm: Prozess 11" o:spid="_x0000_s1026" type="#_x0000_t109" style="position:absolute;margin-left:-5.3pt;margin-top:555.05pt;width:500.3pt;height:117.95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" fillcolor="#d8d8d8" strokecolor="#d8d8d8">
                <w10:wrap anchorx="margin" anchory="margin"/>
              </v:shape>
            </w:pict>
          </mc:Fallback>
        </mc:AlternateContent>
      </w:r>
      <w:r w:rsidR="00823B1F" w:rsidRPr="00E568B6">
        <w:rPr>
          <w:rFonts w:ascii="Arial" w:hAnsi="Arial" w:cs="Arial"/>
          <w:color w:val="00B050"/>
          <w:sz w:val="28"/>
          <w:szCs w:val="28"/>
          <w:lang w:val="en-GB"/>
        </w:rPr>
        <w:t>Erstellen</w:t>
      </w:r>
      <w:r w:rsidR="0069495C" w:rsidRPr="00E568B6">
        <w:rPr>
          <w:rFonts w:ascii="Arial" w:hAnsi="Arial" w:cs="Arial"/>
          <w:color w:val="00B050"/>
          <w:sz w:val="28"/>
          <w:szCs w:val="28"/>
          <w:lang w:val="en-GB"/>
        </w:rPr>
        <w:t xml:space="preserve"> des </w:t>
      </w:r>
      <w:r w:rsidR="005B6B73" w:rsidRPr="00E568B6">
        <w:rPr>
          <w:rFonts w:ascii="Arial" w:hAnsi="Arial" w:cs="Arial"/>
          <w:color w:val="00B050"/>
          <w:sz w:val="28"/>
          <w:szCs w:val="28"/>
          <w:lang w:val="en-GB"/>
        </w:rPr>
        <w:t>Learning Agreement</w:t>
      </w:r>
      <w:r w:rsidR="0069495C" w:rsidRPr="00E568B6">
        <w:rPr>
          <w:rFonts w:ascii="Arial" w:hAnsi="Arial" w:cs="Arial"/>
          <w:color w:val="00B050"/>
          <w:sz w:val="28"/>
          <w:szCs w:val="28"/>
          <w:lang w:val="en-GB"/>
        </w:rPr>
        <w:t>s</w:t>
      </w:r>
      <w:r w:rsidR="005B6B73" w:rsidRPr="00E568B6">
        <w:rPr>
          <w:rFonts w:ascii="Arial" w:hAnsi="Arial" w:cs="Arial"/>
          <w:color w:val="00B050"/>
          <w:sz w:val="28"/>
          <w:szCs w:val="28"/>
          <w:lang w:val="en-GB"/>
        </w:rPr>
        <w:t xml:space="preserve"> - Before the Mobility</w:t>
      </w:r>
    </w:p>
    <w:p w14:paraId="5CB8399E" w14:textId="1A09EA15" w:rsidR="005B6B73" w:rsidRPr="00E30880" w:rsidRDefault="0069495C" w:rsidP="00B51D41">
      <w:pPr>
        <w:pStyle w:val="bodytext"/>
        <w:spacing w:before="240" w:beforeAutospacing="0" w:after="12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E30880">
        <w:rPr>
          <w:rFonts w:ascii="Arial" w:hAnsi="Arial" w:cs="Arial"/>
          <w:sz w:val="22"/>
          <w:szCs w:val="22"/>
        </w:rPr>
        <w:t>Das</w:t>
      </w:r>
      <w:r w:rsidR="005B6B73" w:rsidRPr="00E30880">
        <w:rPr>
          <w:rFonts w:ascii="Arial" w:hAnsi="Arial" w:cs="Arial"/>
          <w:sz w:val="22"/>
          <w:szCs w:val="22"/>
        </w:rPr>
        <w:t xml:space="preserve"> </w:t>
      </w:r>
      <w:r w:rsidR="005B6B73" w:rsidRPr="00E30880">
        <w:rPr>
          <w:rFonts w:ascii="Arial" w:hAnsi="Arial" w:cs="Arial"/>
          <w:b/>
          <w:sz w:val="22"/>
          <w:szCs w:val="22"/>
        </w:rPr>
        <w:t>Learning Agreement</w:t>
      </w:r>
      <w:r w:rsidR="005B6B73" w:rsidRPr="00E30880">
        <w:rPr>
          <w:rFonts w:ascii="Arial" w:hAnsi="Arial" w:cs="Arial"/>
          <w:sz w:val="22"/>
          <w:szCs w:val="22"/>
        </w:rPr>
        <w:t xml:space="preserve"> -</w:t>
      </w:r>
      <w:r w:rsidR="005B6B73" w:rsidRPr="00E30880">
        <w:rPr>
          <w:rFonts w:ascii="Arial" w:hAnsi="Arial" w:cs="Arial"/>
          <w:b/>
          <w:sz w:val="22"/>
          <w:szCs w:val="22"/>
        </w:rPr>
        <w:t xml:space="preserve"> Before the Mobility</w:t>
      </w:r>
      <w:r w:rsidR="005B6B73" w:rsidRPr="00E30880">
        <w:rPr>
          <w:rFonts w:ascii="Arial" w:hAnsi="Arial" w:cs="Arial"/>
          <w:sz w:val="22"/>
          <w:szCs w:val="22"/>
        </w:rPr>
        <w:t xml:space="preserve"> </w:t>
      </w:r>
      <w:r w:rsidRPr="00E30880">
        <w:rPr>
          <w:rFonts w:ascii="Arial" w:hAnsi="Arial" w:cs="Arial"/>
          <w:sz w:val="22"/>
          <w:szCs w:val="22"/>
        </w:rPr>
        <w:t>soll alle</w:t>
      </w:r>
      <w:r w:rsidR="005B6B73" w:rsidRPr="00E30880">
        <w:rPr>
          <w:rFonts w:ascii="Arial" w:hAnsi="Arial" w:cs="Arial"/>
          <w:sz w:val="22"/>
          <w:szCs w:val="22"/>
        </w:rPr>
        <w:t xml:space="preserve"> </w:t>
      </w:r>
      <w:r w:rsidRPr="00E30880">
        <w:rPr>
          <w:rFonts w:ascii="Arial" w:hAnsi="Arial" w:cs="Arial"/>
          <w:b/>
          <w:sz w:val="22"/>
          <w:szCs w:val="22"/>
        </w:rPr>
        <w:t>Module</w:t>
      </w:r>
      <w:r w:rsidR="005B6B73" w:rsidRPr="00E30880">
        <w:rPr>
          <w:rFonts w:ascii="Arial" w:hAnsi="Arial" w:cs="Arial"/>
          <w:sz w:val="22"/>
          <w:szCs w:val="22"/>
        </w:rPr>
        <w:t xml:space="preserve"> </w:t>
      </w:r>
      <w:r w:rsidRPr="00E30880">
        <w:rPr>
          <w:rFonts w:ascii="Arial" w:hAnsi="Arial" w:cs="Arial"/>
          <w:sz w:val="22"/>
          <w:szCs w:val="22"/>
        </w:rPr>
        <w:t>beinhalten, die Sie an der</w:t>
      </w:r>
      <w:r w:rsidR="005B6B73" w:rsidRPr="00E30880">
        <w:rPr>
          <w:rFonts w:ascii="Arial" w:hAnsi="Arial" w:cs="Arial"/>
          <w:sz w:val="22"/>
          <w:szCs w:val="22"/>
        </w:rPr>
        <w:t xml:space="preserve"> BTU Cottbus – Senftenberg</w:t>
      </w:r>
      <w:r w:rsidRPr="00E30880">
        <w:rPr>
          <w:rFonts w:ascii="Arial" w:hAnsi="Arial" w:cs="Arial"/>
          <w:sz w:val="22"/>
          <w:szCs w:val="22"/>
        </w:rPr>
        <w:t xml:space="preserve"> belegen möchten</w:t>
      </w:r>
      <w:r w:rsidR="005B6B73" w:rsidRPr="00E30880">
        <w:rPr>
          <w:rFonts w:ascii="Arial" w:hAnsi="Arial" w:cs="Arial"/>
          <w:sz w:val="22"/>
          <w:szCs w:val="22"/>
        </w:rPr>
        <w:t xml:space="preserve">. </w:t>
      </w:r>
      <w:r w:rsidRPr="00E30880">
        <w:rPr>
          <w:rFonts w:ascii="Arial" w:hAnsi="Arial" w:cs="Arial"/>
          <w:sz w:val="22"/>
          <w:szCs w:val="22"/>
        </w:rPr>
        <w:t>Dazu geben Sie bitte unbedingt für jedes</w:t>
      </w:r>
      <w:r w:rsidR="005B6B73" w:rsidRPr="00E30880">
        <w:rPr>
          <w:rFonts w:ascii="Arial" w:hAnsi="Arial" w:cs="Arial"/>
          <w:sz w:val="22"/>
          <w:szCs w:val="22"/>
        </w:rPr>
        <w:t xml:space="preserve"> </w:t>
      </w:r>
      <w:r w:rsidRPr="00E30880">
        <w:rPr>
          <w:rFonts w:ascii="Arial" w:hAnsi="Arial" w:cs="Arial"/>
          <w:b/>
          <w:sz w:val="22"/>
          <w:szCs w:val="22"/>
        </w:rPr>
        <w:t>Modul</w:t>
      </w:r>
      <w:r w:rsidR="005B6B73" w:rsidRPr="00E30880">
        <w:rPr>
          <w:rFonts w:ascii="Arial" w:hAnsi="Arial" w:cs="Arial"/>
          <w:sz w:val="22"/>
          <w:szCs w:val="22"/>
        </w:rPr>
        <w:t xml:space="preserve"> </w:t>
      </w:r>
      <w:r w:rsidRPr="00E30880">
        <w:rPr>
          <w:rFonts w:ascii="Arial" w:hAnsi="Arial" w:cs="Arial"/>
          <w:sz w:val="22"/>
          <w:szCs w:val="22"/>
        </w:rPr>
        <w:t>den</w:t>
      </w:r>
      <w:r w:rsidR="005B6B73" w:rsidRPr="00E30880">
        <w:rPr>
          <w:rFonts w:ascii="Arial" w:hAnsi="Arial" w:cs="Arial"/>
          <w:sz w:val="22"/>
          <w:szCs w:val="22"/>
        </w:rPr>
        <w:t xml:space="preserve"> </w:t>
      </w:r>
      <w:r w:rsidRPr="00E30880">
        <w:rPr>
          <w:rFonts w:ascii="Arial" w:hAnsi="Arial" w:cs="Arial"/>
          <w:b/>
          <w:sz w:val="22"/>
          <w:szCs w:val="22"/>
        </w:rPr>
        <w:t>Code</w:t>
      </w:r>
      <w:r w:rsidR="005B6B73" w:rsidRPr="00E30880">
        <w:rPr>
          <w:rFonts w:ascii="Arial" w:hAnsi="Arial" w:cs="Arial"/>
          <w:sz w:val="22"/>
          <w:szCs w:val="22"/>
        </w:rPr>
        <w:t xml:space="preserve">, </w:t>
      </w:r>
      <w:r w:rsidRPr="00E30880">
        <w:rPr>
          <w:rFonts w:ascii="Arial" w:hAnsi="Arial" w:cs="Arial"/>
          <w:sz w:val="22"/>
          <w:szCs w:val="22"/>
        </w:rPr>
        <w:t>den</w:t>
      </w:r>
      <w:r w:rsidR="005B6B73" w:rsidRPr="00E30880">
        <w:rPr>
          <w:rFonts w:ascii="Arial" w:hAnsi="Arial" w:cs="Arial"/>
          <w:sz w:val="22"/>
          <w:szCs w:val="22"/>
        </w:rPr>
        <w:t xml:space="preserve"> </w:t>
      </w:r>
      <w:r w:rsidRPr="00E30880">
        <w:rPr>
          <w:rFonts w:ascii="Arial" w:hAnsi="Arial" w:cs="Arial"/>
          <w:b/>
          <w:sz w:val="22"/>
          <w:szCs w:val="22"/>
        </w:rPr>
        <w:t>Titel</w:t>
      </w:r>
      <w:r w:rsidR="005B6B73" w:rsidRPr="00E30880">
        <w:rPr>
          <w:rFonts w:ascii="Arial" w:hAnsi="Arial" w:cs="Arial"/>
          <w:sz w:val="22"/>
          <w:szCs w:val="22"/>
        </w:rPr>
        <w:t xml:space="preserve"> </w:t>
      </w:r>
      <w:r w:rsidRPr="00E30880">
        <w:rPr>
          <w:rFonts w:ascii="Arial" w:hAnsi="Arial" w:cs="Arial"/>
          <w:sz w:val="22"/>
          <w:szCs w:val="22"/>
        </w:rPr>
        <w:t>und die</w:t>
      </w:r>
      <w:r w:rsidR="005B6B73" w:rsidRPr="00E30880">
        <w:rPr>
          <w:rFonts w:ascii="Arial" w:hAnsi="Arial" w:cs="Arial"/>
          <w:sz w:val="22"/>
          <w:szCs w:val="22"/>
        </w:rPr>
        <w:t xml:space="preserve"> </w:t>
      </w:r>
      <w:r w:rsidRPr="00E30880">
        <w:rPr>
          <w:rFonts w:ascii="Arial" w:hAnsi="Arial" w:cs="Arial"/>
          <w:b/>
          <w:sz w:val="22"/>
          <w:szCs w:val="22"/>
        </w:rPr>
        <w:t>Anzahl der ECTS-C</w:t>
      </w:r>
      <w:r w:rsidR="005B6B73" w:rsidRPr="00E30880">
        <w:rPr>
          <w:rFonts w:ascii="Arial" w:hAnsi="Arial" w:cs="Arial"/>
          <w:b/>
          <w:sz w:val="22"/>
          <w:szCs w:val="22"/>
        </w:rPr>
        <w:t>redits</w:t>
      </w:r>
      <w:r w:rsidRPr="00E30880">
        <w:rPr>
          <w:rFonts w:ascii="Arial" w:hAnsi="Arial" w:cs="Arial"/>
          <w:b/>
          <w:sz w:val="22"/>
          <w:szCs w:val="22"/>
        </w:rPr>
        <w:t xml:space="preserve"> </w:t>
      </w:r>
      <w:r w:rsidRPr="00E30880">
        <w:rPr>
          <w:rFonts w:ascii="Arial" w:hAnsi="Arial" w:cs="Arial"/>
          <w:sz w:val="22"/>
          <w:szCs w:val="22"/>
        </w:rPr>
        <w:t>an</w:t>
      </w:r>
      <w:r w:rsidR="005B6B73" w:rsidRPr="00E30880">
        <w:rPr>
          <w:rFonts w:ascii="Arial" w:hAnsi="Arial" w:cs="Arial"/>
          <w:b/>
          <w:sz w:val="22"/>
          <w:szCs w:val="22"/>
        </w:rPr>
        <w:t>.</w:t>
      </w:r>
      <w:r w:rsidR="00B51D41" w:rsidRPr="00E30880">
        <w:rPr>
          <w:rFonts w:ascii="Arial" w:hAnsi="Arial" w:cs="Arial"/>
          <w:sz w:val="22"/>
          <w:szCs w:val="22"/>
        </w:rPr>
        <w:t xml:space="preserve"> Bevor Sie das Formular </w:t>
      </w:r>
      <w:r w:rsidR="000400FA" w:rsidRPr="00E30880">
        <w:rPr>
          <w:rFonts w:ascii="Arial" w:hAnsi="Arial" w:cs="Arial"/>
          <w:sz w:val="22"/>
          <w:szCs w:val="22"/>
        </w:rPr>
        <w:t xml:space="preserve">hochladen, </w:t>
      </w:r>
      <w:r w:rsidR="00B51D41" w:rsidRPr="00E30880">
        <w:rPr>
          <w:rFonts w:ascii="Arial" w:hAnsi="Arial" w:cs="Arial"/>
          <w:sz w:val="22"/>
          <w:szCs w:val="22"/>
        </w:rPr>
        <w:t>unterschreiben Sie es selbst und lassen es durch die verantwortliche Person Ihrer Heimatuni</w:t>
      </w:r>
      <w:r w:rsidR="000400FA" w:rsidRPr="00E30880">
        <w:rPr>
          <w:rFonts w:ascii="Arial" w:hAnsi="Arial" w:cs="Arial"/>
          <w:sz w:val="22"/>
          <w:szCs w:val="22"/>
        </w:rPr>
        <w:t>versität</w:t>
      </w:r>
      <w:r w:rsidR="00B51D41" w:rsidRPr="00E30880">
        <w:rPr>
          <w:rFonts w:ascii="Arial" w:hAnsi="Arial" w:cs="Arial"/>
          <w:sz w:val="22"/>
          <w:szCs w:val="22"/>
        </w:rPr>
        <w:t xml:space="preserve"> gegenzeichnen.</w:t>
      </w:r>
    </w:p>
    <w:p w14:paraId="228742AF" w14:textId="72B30684" w:rsidR="005B6B73" w:rsidRPr="00E30880" w:rsidRDefault="005B6B73" w:rsidP="005B6B73">
      <w:pPr>
        <w:pStyle w:val="bodytex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A15F6B6" w14:textId="03FBD0DA" w:rsidR="005B6B73" w:rsidRPr="00E30880" w:rsidRDefault="00E41302" w:rsidP="005B6B73">
      <w:pPr>
        <w:pStyle w:val="bodytext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E30880">
        <w:rPr>
          <w:rFonts w:ascii="Arial" w:hAnsi="Arial" w:cs="Arial"/>
          <w:noProof/>
          <w:color w:val="00B05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277FAD4D" wp14:editId="6399E3BB">
                <wp:simplePos x="0" y="0"/>
                <wp:positionH relativeFrom="margin">
                  <wp:posOffset>-71706</wp:posOffset>
                </wp:positionH>
                <wp:positionV relativeFrom="margin">
                  <wp:posOffset>-60472</wp:posOffset>
                </wp:positionV>
                <wp:extent cx="6354445" cy="1721632"/>
                <wp:effectExtent l="0" t="0" r="27305" b="12065"/>
                <wp:wrapNone/>
                <wp:docPr id="12" name="Flussdiagramm: Proz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4445" cy="1721632"/>
                        </a:xfrm>
                        <a:prstGeom prst="flowChart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D431D" id="Flussdiagramm: Prozess 12" o:spid="_x0000_s1026" type="#_x0000_t109" style="position:absolute;margin-left:-5.65pt;margin-top:-4.75pt;width:500.35pt;height:135.55pt;z-index:-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" fillcolor="#d8d8d8" strokecolor="#d8d8d8">
                <w10:wrap anchorx="margin" anchory="margin"/>
              </v:shape>
            </w:pict>
          </mc:Fallback>
        </mc:AlternateContent>
      </w:r>
      <w:r w:rsidR="000400FA" w:rsidRPr="00E30880">
        <w:rPr>
          <w:rFonts w:ascii="Arial" w:hAnsi="Arial" w:cs="Arial"/>
          <w:sz w:val="22"/>
          <w:szCs w:val="22"/>
        </w:rPr>
        <w:t>Für detaillierte</w:t>
      </w:r>
      <w:r w:rsidR="006018E4" w:rsidRPr="00E30880">
        <w:rPr>
          <w:rFonts w:ascii="Arial" w:hAnsi="Arial" w:cs="Arial"/>
          <w:sz w:val="22"/>
          <w:szCs w:val="22"/>
        </w:rPr>
        <w:t xml:space="preserve"> I</w:t>
      </w:r>
      <w:r w:rsidR="00692D43" w:rsidRPr="00E30880">
        <w:rPr>
          <w:rFonts w:ascii="Arial" w:hAnsi="Arial" w:cs="Arial"/>
          <w:sz w:val="22"/>
          <w:szCs w:val="22"/>
        </w:rPr>
        <w:t xml:space="preserve">nformationen zu den Modulen </w:t>
      </w:r>
      <w:r w:rsidR="008521D6" w:rsidRPr="00E30880">
        <w:rPr>
          <w:rFonts w:ascii="Arial" w:hAnsi="Arial" w:cs="Arial"/>
          <w:sz w:val="22"/>
          <w:szCs w:val="22"/>
        </w:rPr>
        <w:t>alle</w:t>
      </w:r>
      <w:r w:rsidR="00692D43" w:rsidRPr="00E30880">
        <w:rPr>
          <w:rFonts w:ascii="Arial" w:hAnsi="Arial" w:cs="Arial"/>
          <w:sz w:val="22"/>
          <w:szCs w:val="22"/>
        </w:rPr>
        <w:t>r</w:t>
      </w:r>
      <w:r w:rsidR="008521D6" w:rsidRPr="00E30880">
        <w:rPr>
          <w:rFonts w:ascii="Arial" w:hAnsi="Arial" w:cs="Arial"/>
          <w:sz w:val="22"/>
          <w:szCs w:val="22"/>
        </w:rPr>
        <w:t xml:space="preserve"> </w:t>
      </w:r>
      <w:r w:rsidR="006018E4" w:rsidRPr="00E30880">
        <w:rPr>
          <w:rFonts w:ascii="Arial" w:hAnsi="Arial" w:cs="Arial"/>
          <w:sz w:val="22"/>
          <w:szCs w:val="22"/>
        </w:rPr>
        <w:t>Studiengänge</w:t>
      </w:r>
      <w:r w:rsidR="008521D6" w:rsidRPr="00E30880">
        <w:rPr>
          <w:rFonts w:ascii="Arial" w:hAnsi="Arial" w:cs="Arial"/>
          <w:sz w:val="22"/>
          <w:szCs w:val="22"/>
        </w:rPr>
        <w:t xml:space="preserve"> </w:t>
      </w:r>
      <w:r w:rsidR="00692D43" w:rsidRPr="00E30880">
        <w:rPr>
          <w:rFonts w:ascii="Arial" w:hAnsi="Arial" w:cs="Arial"/>
          <w:sz w:val="22"/>
          <w:szCs w:val="22"/>
        </w:rPr>
        <w:t xml:space="preserve">steht Ihnen unsere </w:t>
      </w:r>
      <w:hyperlink r:id="rId16" w:history="1">
        <w:r w:rsidR="00692D43" w:rsidRPr="00E30880">
          <w:rPr>
            <w:rStyle w:val="Hyperlink"/>
            <w:rFonts w:ascii="Arial" w:hAnsi="Arial" w:cs="Arial"/>
            <w:sz w:val="22"/>
            <w:szCs w:val="22"/>
          </w:rPr>
          <w:t>Moduldatenbank</w:t>
        </w:r>
      </w:hyperlink>
      <w:r w:rsidR="00692D43" w:rsidRPr="00E30880">
        <w:rPr>
          <w:rFonts w:ascii="Arial" w:hAnsi="Arial" w:cs="Arial"/>
          <w:sz w:val="22"/>
          <w:szCs w:val="22"/>
        </w:rPr>
        <w:t xml:space="preserve"> auf unserer </w:t>
      </w:r>
      <w:hyperlink r:id="rId17" w:history="1">
        <w:r w:rsidR="00692D43" w:rsidRPr="00270FFB">
          <w:rPr>
            <w:rStyle w:val="Hyperlink"/>
            <w:rFonts w:ascii="Arial" w:hAnsi="Arial" w:cs="Arial"/>
            <w:sz w:val="22"/>
            <w:szCs w:val="22"/>
          </w:rPr>
          <w:t>Webseite</w:t>
        </w:r>
      </w:hyperlink>
      <w:r w:rsidR="00692D43" w:rsidRPr="00E30880">
        <w:rPr>
          <w:rFonts w:ascii="Arial" w:hAnsi="Arial" w:cs="Arial"/>
          <w:sz w:val="22"/>
          <w:szCs w:val="22"/>
        </w:rPr>
        <w:t xml:space="preserve"> zur Verfügung. Nutzen Sie hier die Filterfunktionen z. B. zur Wahl des Studienganges, der Lehrsprache etc.</w:t>
      </w:r>
    </w:p>
    <w:p w14:paraId="77A6745D" w14:textId="5DFE4EB8" w:rsidR="00692D43" w:rsidRPr="00E30880" w:rsidRDefault="00692D43" w:rsidP="005B6B73">
      <w:pPr>
        <w:pStyle w:val="bodytext"/>
        <w:spacing w:before="0" w:beforeAutospacing="0" w:after="0" w:afterAutospacing="0"/>
        <w:ind w:left="426"/>
        <w:jc w:val="both"/>
        <w:rPr>
          <w:rStyle w:val="Hyperlink"/>
          <w:rFonts w:ascii="Arial" w:hAnsi="Arial" w:cs="Arial"/>
          <w:sz w:val="20"/>
          <w:szCs w:val="22"/>
        </w:rPr>
      </w:pPr>
    </w:p>
    <w:p w14:paraId="47CB023B" w14:textId="5ACB9844" w:rsidR="005B6B73" w:rsidRPr="00E568B6" w:rsidRDefault="008521D6" w:rsidP="005B6B73">
      <w:pPr>
        <w:pStyle w:val="bodytext"/>
        <w:spacing w:before="0" w:beforeAutospacing="0" w:after="0" w:afterAutospacing="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E30880">
        <w:rPr>
          <w:rFonts w:ascii="Arial" w:hAnsi="Arial" w:cs="Arial"/>
          <w:i/>
          <w:sz w:val="20"/>
          <w:szCs w:val="20"/>
        </w:rPr>
        <w:t xml:space="preserve">Sofern Sie </w:t>
      </w:r>
      <w:r w:rsidR="00AD480E" w:rsidRPr="00E30880">
        <w:rPr>
          <w:rFonts w:ascii="Arial" w:hAnsi="Arial" w:cs="Arial"/>
          <w:i/>
          <w:sz w:val="20"/>
          <w:szCs w:val="20"/>
        </w:rPr>
        <w:t xml:space="preserve">Fragen haben, kontaktieren Sie uns unter </w:t>
      </w:r>
      <w:r w:rsidR="000B5113" w:rsidRPr="000B5113">
        <w:rPr>
          <w:rFonts w:ascii="Arial" w:hAnsi="Arial" w:cs="Arial"/>
          <w:b/>
          <w:i/>
          <w:sz w:val="20"/>
          <w:szCs w:val="20"/>
        </w:rPr>
        <w:t>e</w:t>
      </w:r>
      <w:r w:rsidR="005B6B73" w:rsidRPr="000B5113">
        <w:rPr>
          <w:rFonts w:ascii="Arial" w:hAnsi="Arial" w:cs="Arial"/>
          <w:b/>
          <w:i/>
          <w:sz w:val="20"/>
          <w:szCs w:val="20"/>
        </w:rPr>
        <w:t>rasmus@b-tu.de</w:t>
      </w:r>
    </w:p>
    <w:p w14:paraId="52216162" w14:textId="5B90E449" w:rsidR="0011600D" w:rsidRPr="00E568B6" w:rsidRDefault="00E568B6" w:rsidP="008301A8">
      <w:pPr>
        <w:pStyle w:val="bodytext"/>
        <w:jc w:val="both"/>
        <w:rPr>
          <w:rFonts w:ascii="Arial" w:hAnsi="Arial" w:cs="Arial"/>
          <w:i/>
          <w:sz w:val="22"/>
          <w:szCs w:val="22"/>
        </w:rPr>
      </w:pPr>
      <w:r w:rsidRPr="00E568B6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8CE390C" wp14:editId="5D82D619">
                <wp:simplePos x="0" y="0"/>
                <wp:positionH relativeFrom="column">
                  <wp:posOffset>-64672</wp:posOffset>
                </wp:positionH>
                <wp:positionV relativeFrom="paragraph">
                  <wp:posOffset>877423</wp:posOffset>
                </wp:positionV>
                <wp:extent cx="6350000" cy="2871324"/>
                <wp:effectExtent l="0" t="0" r="12700" b="24765"/>
                <wp:wrapNone/>
                <wp:docPr id="15" name="Flussdiagramm: Proz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2871324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073D5" id="Flussdiagramm: Prozess 15" o:spid="_x0000_s1026" type="#_x0000_t109" style="position:absolute;margin-left:-5.1pt;margin-top:69.1pt;width:500pt;height:226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" filled="f" strokecolor="#d8d8d8 [2732]" strokeweight="1.5pt"/>
            </w:pict>
          </mc:Fallback>
        </mc:AlternateContent>
      </w:r>
      <w:r w:rsidR="00AD480E" w:rsidRPr="00E568B6">
        <w:rPr>
          <w:rFonts w:ascii="Arial" w:hAnsi="Arial" w:cs="Arial"/>
          <w:i/>
          <w:sz w:val="20"/>
          <w:szCs w:val="22"/>
        </w:rPr>
        <w:t>Bitte beachten Sie</w:t>
      </w:r>
      <w:r w:rsidR="005B6B73" w:rsidRPr="00E568B6">
        <w:rPr>
          <w:rFonts w:ascii="Arial" w:hAnsi="Arial" w:cs="Arial"/>
          <w:i/>
          <w:sz w:val="20"/>
          <w:szCs w:val="22"/>
        </w:rPr>
        <w:t xml:space="preserve">: </w:t>
      </w:r>
      <w:r w:rsidR="00AD480E" w:rsidRPr="00E568B6">
        <w:rPr>
          <w:rFonts w:ascii="Arial" w:hAnsi="Arial" w:cs="Arial"/>
          <w:i/>
          <w:sz w:val="20"/>
          <w:szCs w:val="22"/>
        </w:rPr>
        <w:t>Nach Ihrer Ankunft an der BTU Cottbus</w:t>
      </w:r>
      <w:r w:rsidR="008F6767" w:rsidRPr="00E568B6">
        <w:rPr>
          <w:rFonts w:ascii="Arial" w:hAnsi="Arial" w:cs="Arial"/>
          <w:i/>
          <w:sz w:val="20"/>
          <w:szCs w:val="22"/>
        </w:rPr>
        <w:t xml:space="preserve"> </w:t>
      </w:r>
      <w:r w:rsidR="00AD480E" w:rsidRPr="00E568B6">
        <w:rPr>
          <w:rFonts w:ascii="Arial" w:hAnsi="Arial" w:cs="Arial"/>
          <w:i/>
          <w:sz w:val="20"/>
          <w:szCs w:val="22"/>
        </w:rPr>
        <w:t>-</w:t>
      </w:r>
      <w:r w:rsidR="008F6767" w:rsidRPr="00E568B6">
        <w:rPr>
          <w:rFonts w:ascii="Arial" w:hAnsi="Arial" w:cs="Arial"/>
          <w:i/>
          <w:sz w:val="20"/>
          <w:szCs w:val="22"/>
        </w:rPr>
        <w:t xml:space="preserve"> </w:t>
      </w:r>
      <w:r w:rsidR="00AD480E" w:rsidRPr="00E568B6">
        <w:rPr>
          <w:rFonts w:ascii="Arial" w:hAnsi="Arial" w:cs="Arial"/>
          <w:i/>
          <w:sz w:val="20"/>
          <w:szCs w:val="22"/>
        </w:rPr>
        <w:t xml:space="preserve">Senftenberg haben Sie mit dem </w:t>
      </w:r>
      <w:r w:rsidR="00AD480E" w:rsidRPr="00E568B6">
        <w:rPr>
          <w:rFonts w:ascii="Arial" w:hAnsi="Arial" w:cs="Arial"/>
          <w:b/>
          <w:i/>
          <w:sz w:val="20"/>
          <w:szCs w:val="22"/>
        </w:rPr>
        <w:t>Learning Agreement - During the Mobility</w:t>
      </w:r>
      <w:r w:rsidR="00AD480E" w:rsidRPr="00E568B6">
        <w:rPr>
          <w:rFonts w:ascii="Arial" w:hAnsi="Arial" w:cs="Arial"/>
          <w:i/>
          <w:sz w:val="20"/>
          <w:szCs w:val="22"/>
        </w:rPr>
        <w:t xml:space="preserve"> die Möglichkeit, die Wahl Ihrer Module zu aktualisieren.</w:t>
      </w:r>
      <w:r w:rsidR="00C35E9B" w:rsidRPr="00E568B6">
        <w:rPr>
          <w:rFonts w:ascii="Arial" w:hAnsi="Arial" w:cs="Arial"/>
          <w:i/>
          <w:sz w:val="20"/>
          <w:szCs w:val="22"/>
        </w:rPr>
        <w:t xml:space="preserve"> Informieren Sie sich bitte </w:t>
      </w:r>
      <w:r w:rsidR="00C35E9B" w:rsidRPr="00E568B6">
        <w:rPr>
          <w:rFonts w:ascii="Arial" w:hAnsi="Arial" w:cs="Arial"/>
          <w:i/>
          <w:sz w:val="20"/>
          <w:szCs w:val="22"/>
          <w:u w:val="single"/>
        </w:rPr>
        <w:t>vor Beginn</w:t>
      </w:r>
      <w:r w:rsidR="00C35E9B" w:rsidRPr="00E568B6">
        <w:rPr>
          <w:rFonts w:ascii="Arial" w:hAnsi="Arial" w:cs="Arial"/>
          <w:i/>
          <w:sz w:val="20"/>
          <w:szCs w:val="22"/>
        </w:rPr>
        <w:t xml:space="preserve"> Ihres Auslandsstudiums in Ihrem International Office über die genaue Verfahrensweise der Genehmigung der Module</w:t>
      </w:r>
      <w:r w:rsidR="008301A8" w:rsidRPr="00E568B6">
        <w:rPr>
          <w:rFonts w:ascii="Arial" w:hAnsi="Arial" w:cs="Arial"/>
          <w:i/>
          <w:sz w:val="20"/>
          <w:szCs w:val="22"/>
        </w:rPr>
        <w:t xml:space="preserve"> sowie den möglichen Moduländerungen</w:t>
      </w:r>
      <w:r w:rsidR="00C35E9B" w:rsidRPr="00E568B6">
        <w:rPr>
          <w:rFonts w:ascii="Arial" w:hAnsi="Arial" w:cs="Arial"/>
          <w:i/>
          <w:sz w:val="20"/>
          <w:szCs w:val="22"/>
        </w:rPr>
        <w:t xml:space="preserve"> an Ihrer Heimathochschule.</w:t>
      </w:r>
    </w:p>
    <w:p w14:paraId="65A1BF2C" w14:textId="5858A3CD" w:rsidR="005B6B73" w:rsidRPr="00E568B6" w:rsidRDefault="008301A8" w:rsidP="0011600D">
      <w:pPr>
        <w:pStyle w:val="bodytext"/>
        <w:numPr>
          <w:ilvl w:val="0"/>
          <w:numId w:val="3"/>
        </w:numPr>
        <w:spacing w:before="240" w:beforeAutospacing="0" w:after="0" w:afterAutospacing="0"/>
        <w:ind w:left="357" w:hanging="357"/>
        <w:jc w:val="both"/>
        <w:rPr>
          <w:rFonts w:ascii="Arial" w:hAnsi="Arial" w:cs="Arial"/>
          <w:color w:val="00B050"/>
          <w:sz w:val="28"/>
          <w:szCs w:val="28"/>
        </w:rPr>
      </w:pPr>
      <w:r w:rsidRPr="00E568B6">
        <w:rPr>
          <w:rFonts w:ascii="Arial" w:hAnsi="Arial" w:cs="Arial"/>
          <w:color w:val="00B050"/>
          <w:sz w:val="28"/>
          <w:szCs w:val="28"/>
        </w:rPr>
        <w:t xml:space="preserve">Versenden der Bewerbungsunterlagen an die </w:t>
      </w:r>
      <w:r w:rsidR="005B6B73" w:rsidRPr="00E568B6">
        <w:rPr>
          <w:rFonts w:ascii="Arial" w:hAnsi="Arial" w:cs="Arial"/>
          <w:color w:val="00B050"/>
          <w:sz w:val="28"/>
          <w:szCs w:val="28"/>
        </w:rPr>
        <w:t>BTU</w:t>
      </w:r>
    </w:p>
    <w:p w14:paraId="092FDB45" w14:textId="6F504868" w:rsidR="005B6B73" w:rsidRPr="00E568B6" w:rsidRDefault="008F6767" w:rsidP="005B6B73">
      <w:pPr>
        <w:pStyle w:val="bodytext"/>
        <w:spacing w:before="120" w:beforeAutospacing="0" w:after="240" w:afterAutospacing="0"/>
        <w:ind w:left="357"/>
        <w:rPr>
          <w:rFonts w:ascii="Arial" w:hAnsi="Arial" w:cs="Arial"/>
          <w:sz w:val="22"/>
          <w:szCs w:val="22"/>
        </w:rPr>
      </w:pPr>
      <w:r w:rsidRPr="00E568B6">
        <w:rPr>
          <w:rFonts w:ascii="Arial" w:hAnsi="Arial" w:cs="Arial"/>
          <w:sz w:val="22"/>
          <w:szCs w:val="22"/>
        </w:rPr>
        <w:t xml:space="preserve">Ihre vollständigen </w:t>
      </w:r>
      <w:r w:rsidR="008301A8" w:rsidRPr="00E568B6">
        <w:rPr>
          <w:rFonts w:ascii="Arial" w:hAnsi="Arial" w:cs="Arial"/>
          <w:sz w:val="22"/>
          <w:szCs w:val="22"/>
        </w:rPr>
        <w:t>Bewerbungsunterlagen</w:t>
      </w:r>
      <w:r w:rsidR="006E3DFD" w:rsidRPr="00E568B6">
        <w:rPr>
          <w:rFonts w:ascii="Arial" w:hAnsi="Arial" w:cs="Arial"/>
          <w:sz w:val="22"/>
          <w:szCs w:val="22"/>
        </w:rPr>
        <w:t xml:space="preserve"> </w:t>
      </w:r>
      <w:r w:rsidR="008301A8" w:rsidRPr="00E568B6">
        <w:rPr>
          <w:rFonts w:ascii="Arial" w:hAnsi="Arial" w:cs="Arial"/>
          <w:sz w:val="22"/>
          <w:szCs w:val="22"/>
        </w:rPr>
        <w:t xml:space="preserve">für </w:t>
      </w:r>
      <w:r w:rsidRPr="00E568B6">
        <w:rPr>
          <w:rFonts w:ascii="Arial" w:hAnsi="Arial" w:cs="Arial"/>
          <w:sz w:val="22"/>
          <w:szCs w:val="22"/>
        </w:rPr>
        <w:t xml:space="preserve">die </w:t>
      </w:r>
      <w:r w:rsidR="005B6B73" w:rsidRPr="00E568B6">
        <w:rPr>
          <w:rFonts w:ascii="Arial" w:hAnsi="Arial" w:cs="Arial"/>
          <w:sz w:val="22"/>
          <w:szCs w:val="22"/>
        </w:rPr>
        <w:t xml:space="preserve">BTU Cottbus - Senftenberg </w:t>
      </w:r>
      <w:r w:rsidR="008301A8" w:rsidRPr="00E568B6">
        <w:rPr>
          <w:rFonts w:ascii="Arial" w:hAnsi="Arial" w:cs="Arial"/>
          <w:sz w:val="22"/>
          <w:szCs w:val="22"/>
        </w:rPr>
        <w:t>beinhalten</w:t>
      </w:r>
      <w:r w:rsidRPr="00E568B6">
        <w:rPr>
          <w:rFonts w:ascii="Arial" w:hAnsi="Arial" w:cs="Arial"/>
          <w:sz w:val="22"/>
          <w:szCs w:val="22"/>
        </w:rPr>
        <w:t>:</w:t>
      </w:r>
      <w:r w:rsidR="00E568B6" w:rsidRPr="00E568B6">
        <w:rPr>
          <w:noProof/>
        </w:rPr>
        <w:t xml:space="preserve"> </w:t>
      </w:r>
    </w:p>
    <w:p w14:paraId="0BFBA935" w14:textId="77A858BA" w:rsidR="005B6B73" w:rsidRPr="00E30880" w:rsidRDefault="005B6B73" w:rsidP="005B6B73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E30880">
        <w:rPr>
          <w:rFonts w:ascii="Arial" w:hAnsi="Arial" w:cs="Arial"/>
          <w:b/>
          <w:bCs/>
          <w:sz w:val="22"/>
          <w:szCs w:val="22"/>
        </w:rPr>
        <w:t xml:space="preserve">ERASMUS+ </w:t>
      </w:r>
      <w:r w:rsidR="008301A8" w:rsidRPr="00E30880">
        <w:rPr>
          <w:rFonts w:ascii="Arial" w:hAnsi="Arial" w:cs="Arial"/>
          <w:b/>
          <w:sz w:val="22"/>
          <w:szCs w:val="22"/>
        </w:rPr>
        <w:t>Bewerbungsformular</w:t>
      </w:r>
      <w:r w:rsidRPr="00E30880">
        <w:rPr>
          <w:rFonts w:ascii="Arial" w:hAnsi="Arial" w:cs="Arial"/>
          <w:sz w:val="22"/>
          <w:szCs w:val="22"/>
        </w:rPr>
        <w:t xml:space="preserve">, </w:t>
      </w:r>
      <w:r w:rsidR="008521D6" w:rsidRPr="00E30880">
        <w:rPr>
          <w:rFonts w:ascii="Arial" w:hAnsi="Arial" w:cs="Arial"/>
          <w:sz w:val="22"/>
          <w:szCs w:val="22"/>
        </w:rPr>
        <w:t xml:space="preserve">von Ihnen </w:t>
      </w:r>
      <w:r w:rsidR="008301A8" w:rsidRPr="00E30880">
        <w:rPr>
          <w:rFonts w:ascii="Arial" w:hAnsi="Arial" w:cs="Arial"/>
          <w:sz w:val="22"/>
          <w:szCs w:val="22"/>
        </w:rPr>
        <w:t>unterschrieben</w:t>
      </w:r>
    </w:p>
    <w:p w14:paraId="50970023" w14:textId="16926A33" w:rsidR="005B6B73" w:rsidRPr="00E30880" w:rsidRDefault="005B6B73" w:rsidP="005B6B73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E30880">
        <w:rPr>
          <w:rFonts w:ascii="Arial" w:hAnsi="Arial" w:cs="Arial"/>
          <w:b/>
          <w:bCs/>
          <w:sz w:val="22"/>
          <w:szCs w:val="22"/>
        </w:rPr>
        <w:t>Learning Agreement - Before the Mobility</w:t>
      </w:r>
      <w:r w:rsidRPr="00E30880">
        <w:rPr>
          <w:rFonts w:ascii="Arial" w:hAnsi="Arial" w:cs="Arial"/>
          <w:bCs/>
          <w:sz w:val="22"/>
          <w:szCs w:val="22"/>
        </w:rPr>
        <w:t>,</w:t>
      </w:r>
      <w:r w:rsidRPr="00E30880">
        <w:rPr>
          <w:rFonts w:ascii="Arial" w:hAnsi="Arial" w:cs="Arial"/>
          <w:b/>
          <w:bCs/>
          <w:sz w:val="22"/>
          <w:szCs w:val="22"/>
        </w:rPr>
        <w:t xml:space="preserve"> </w:t>
      </w:r>
      <w:r w:rsidR="008521D6" w:rsidRPr="00E30880">
        <w:rPr>
          <w:rFonts w:ascii="Arial" w:hAnsi="Arial" w:cs="Arial"/>
          <w:sz w:val="22"/>
          <w:szCs w:val="22"/>
        </w:rPr>
        <w:t>von Ihnen /</w:t>
      </w:r>
      <w:r w:rsidR="008301A8" w:rsidRPr="00E30880">
        <w:rPr>
          <w:rFonts w:ascii="Arial" w:hAnsi="Arial" w:cs="Arial"/>
          <w:sz w:val="22"/>
          <w:szCs w:val="22"/>
        </w:rPr>
        <w:t xml:space="preserve"> Ihrer Heimatuni</w:t>
      </w:r>
      <w:r w:rsidR="002D0B01">
        <w:rPr>
          <w:rFonts w:ascii="Arial" w:hAnsi="Arial" w:cs="Arial"/>
          <w:sz w:val="22"/>
          <w:szCs w:val="22"/>
        </w:rPr>
        <w:t>v.</w:t>
      </w:r>
      <w:r w:rsidR="008301A8" w:rsidRPr="00E30880">
        <w:rPr>
          <w:rFonts w:ascii="Arial" w:hAnsi="Arial" w:cs="Arial"/>
          <w:sz w:val="22"/>
          <w:szCs w:val="22"/>
        </w:rPr>
        <w:t xml:space="preserve"> unterschrieben</w:t>
      </w:r>
    </w:p>
    <w:p w14:paraId="4BED2D29" w14:textId="1F436A97" w:rsidR="005B6B73" w:rsidRPr="00E30880" w:rsidRDefault="005B6B73" w:rsidP="005B6B73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E30880">
        <w:rPr>
          <w:rFonts w:ascii="Arial" w:hAnsi="Arial" w:cs="Arial"/>
          <w:b/>
          <w:sz w:val="22"/>
          <w:szCs w:val="22"/>
        </w:rPr>
        <w:t>Transcript of Records</w:t>
      </w:r>
      <w:r w:rsidRPr="00E30880">
        <w:rPr>
          <w:rFonts w:ascii="Arial" w:hAnsi="Arial" w:cs="Arial"/>
          <w:sz w:val="22"/>
          <w:szCs w:val="22"/>
        </w:rPr>
        <w:t xml:space="preserve"> (</w:t>
      </w:r>
      <w:r w:rsidR="00080AD9" w:rsidRPr="00E30880">
        <w:rPr>
          <w:rFonts w:ascii="Arial" w:hAnsi="Arial" w:cs="Arial"/>
          <w:sz w:val="22"/>
          <w:szCs w:val="22"/>
        </w:rPr>
        <w:t xml:space="preserve">Fächer- und Notenübersicht </w:t>
      </w:r>
      <w:r w:rsidR="000124FB" w:rsidRPr="00E30880">
        <w:rPr>
          <w:rFonts w:ascii="Arial" w:hAnsi="Arial" w:cs="Arial"/>
          <w:sz w:val="22"/>
          <w:szCs w:val="22"/>
        </w:rPr>
        <w:t>Ihrer Heima</w:t>
      </w:r>
      <w:r w:rsidR="00080AD9" w:rsidRPr="00E30880">
        <w:rPr>
          <w:rFonts w:ascii="Arial" w:hAnsi="Arial" w:cs="Arial"/>
          <w:sz w:val="22"/>
          <w:szCs w:val="22"/>
        </w:rPr>
        <w:t>tuniversität</w:t>
      </w:r>
      <w:r w:rsidR="00E40039" w:rsidRPr="00E30880">
        <w:rPr>
          <w:rFonts w:ascii="Arial" w:hAnsi="Arial" w:cs="Arial"/>
          <w:sz w:val="22"/>
          <w:szCs w:val="22"/>
        </w:rPr>
        <w:t>)</w:t>
      </w:r>
    </w:p>
    <w:p w14:paraId="64EA4DB1" w14:textId="2134B1F4" w:rsidR="005B6B73" w:rsidRPr="00E568B6" w:rsidRDefault="00E40039" w:rsidP="005B6B73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2"/>
          <w:szCs w:val="22"/>
        </w:rPr>
      </w:pPr>
      <w:r w:rsidRPr="00E568B6">
        <w:rPr>
          <w:rFonts w:ascii="Arial" w:hAnsi="Arial" w:cs="Arial"/>
          <w:b/>
          <w:sz w:val="22"/>
          <w:szCs w:val="22"/>
        </w:rPr>
        <w:t>Sprachennachweis</w:t>
      </w:r>
      <w:r w:rsidR="005B6B73" w:rsidRPr="00E568B6">
        <w:rPr>
          <w:rFonts w:ascii="Arial" w:hAnsi="Arial" w:cs="Arial"/>
          <w:sz w:val="22"/>
          <w:szCs w:val="22"/>
        </w:rPr>
        <w:t xml:space="preserve"> (</w:t>
      </w:r>
      <w:r w:rsidRPr="00E568B6">
        <w:rPr>
          <w:rFonts w:ascii="Arial" w:hAnsi="Arial" w:cs="Arial"/>
          <w:sz w:val="22"/>
          <w:szCs w:val="22"/>
        </w:rPr>
        <w:t>Mindestens</w:t>
      </w:r>
      <w:r w:rsidR="005B6B73" w:rsidRPr="00E568B6">
        <w:rPr>
          <w:rFonts w:ascii="Arial" w:hAnsi="Arial" w:cs="Arial"/>
          <w:sz w:val="22"/>
          <w:szCs w:val="22"/>
        </w:rPr>
        <w:t xml:space="preserve"> </w:t>
      </w:r>
      <w:r w:rsidRPr="00E568B6">
        <w:rPr>
          <w:rFonts w:ascii="Arial" w:hAnsi="Arial" w:cs="Arial"/>
          <w:sz w:val="22"/>
          <w:szCs w:val="22"/>
        </w:rPr>
        <w:t>Level</w:t>
      </w:r>
      <w:r w:rsidR="005B6B73" w:rsidRPr="00E568B6">
        <w:rPr>
          <w:rFonts w:ascii="Arial" w:hAnsi="Arial" w:cs="Arial"/>
          <w:sz w:val="22"/>
          <w:szCs w:val="22"/>
        </w:rPr>
        <w:t xml:space="preserve"> B1 in </w:t>
      </w:r>
      <w:r w:rsidRPr="00E568B6">
        <w:rPr>
          <w:rFonts w:ascii="Arial" w:hAnsi="Arial" w:cs="Arial"/>
          <w:sz w:val="22"/>
          <w:szCs w:val="22"/>
        </w:rPr>
        <w:t>Deutsch</w:t>
      </w:r>
      <w:r w:rsidR="005B6B73" w:rsidRPr="00E568B6">
        <w:rPr>
          <w:rFonts w:ascii="Arial" w:hAnsi="Arial" w:cs="Arial"/>
          <w:sz w:val="22"/>
          <w:szCs w:val="22"/>
        </w:rPr>
        <w:t xml:space="preserve"> o</w:t>
      </w:r>
      <w:r w:rsidRPr="00E568B6">
        <w:rPr>
          <w:rFonts w:ascii="Arial" w:hAnsi="Arial" w:cs="Arial"/>
          <w:sz w:val="22"/>
          <w:szCs w:val="22"/>
        </w:rPr>
        <w:t>de</w:t>
      </w:r>
      <w:r w:rsidR="005B6B73" w:rsidRPr="00E568B6">
        <w:rPr>
          <w:rFonts w:ascii="Arial" w:hAnsi="Arial" w:cs="Arial"/>
          <w:sz w:val="22"/>
          <w:szCs w:val="22"/>
        </w:rPr>
        <w:t>r Englis</w:t>
      </w:r>
      <w:r w:rsidRPr="00E568B6">
        <w:rPr>
          <w:rFonts w:ascii="Arial" w:hAnsi="Arial" w:cs="Arial"/>
          <w:sz w:val="22"/>
          <w:szCs w:val="22"/>
        </w:rPr>
        <w:t>ch in Abhängigkeit</w:t>
      </w:r>
      <w:r w:rsidR="005B6B73" w:rsidRPr="00E568B6">
        <w:rPr>
          <w:rFonts w:ascii="Arial" w:hAnsi="Arial" w:cs="Arial"/>
          <w:sz w:val="22"/>
          <w:szCs w:val="22"/>
        </w:rPr>
        <w:t xml:space="preserve"> </w:t>
      </w:r>
      <w:r w:rsidRPr="00E568B6">
        <w:rPr>
          <w:rFonts w:ascii="Arial" w:hAnsi="Arial" w:cs="Arial"/>
          <w:sz w:val="22"/>
          <w:szCs w:val="22"/>
        </w:rPr>
        <w:t>der Lehrsprache des gewählten Studiengangs)</w:t>
      </w:r>
    </w:p>
    <w:p w14:paraId="0BB36A4D" w14:textId="268B629C" w:rsidR="005B6B73" w:rsidRPr="00E568B6" w:rsidRDefault="00080AD9" w:rsidP="005B6B73">
      <w:pPr>
        <w:ind w:left="714"/>
        <w:rPr>
          <w:rFonts w:ascii="Arial" w:hAnsi="Arial" w:cs="Arial"/>
          <w:sz w:val="22"/>
          <w:szCs w:val="22"/>
        </w:rPr>
      </w:pPr>
      <w:r w:rsidRPr="00E568B6">
        <w:rPr>
          <w:rFonts w:ascii="Arial" w:hAnsi="Arial" w:cs="Arial"/>
          <w:i/>
          <w:sz w:val="20"/>
          <w:szCs w:val="22"/>
        </w:rPr>
        <w:t xml:space="preserve">Wir akzeptieren </w:t>
      </w:r>
      <w:r w:rsidR="00CB3691" w:rsidRPr="00E568B6">
        <w:rPr>
          <w:rFonts w:ascii="Arial" w:hAnsi="Arial" w:cs="Arial"/>
          <w:i/>
          <w:sz w:val="20"/>
          <w:szCs w:val="22"/>
        </w:rPr>
        <w:t>Zertifikate, die von Ihrer Heimatuni oder einem offiziellen Spracheninstitut ausgestellt wurden</w:t>
      </w:r>
      <w:r w:rsidR="005B6B73" w:rsidRPr="00E568B6">
        <w:rPr>
          <w:rFonts w:ascii="Arial" w:hAnsi="Arial" w:cs="Arial"/>
          <w:i/>
          <w:sz w:val="20"/>
          <w:szCs w:val="22"/>
        </w:rPr>
        <w:t>.</w:t>
      </w:r>
    </w:p>
    <w:p w14:paraId="7D01CE22" w14:textId="3C7AAC55" w:rsidR="005B6B73" w:rsidRPr="00E568B6" w:rsidRDefault="00CB3691" w:rsidP="005B6B73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E568B6">
        <w:rPr>
          <w:rFonts w:ascii="Arial" w:hAnsi="Arial" w:cs="Arial"/>
          <w:sz w:val="22"/>
          <w:szCs w:val="22"/>
        </w:rPr>
        <w:t>Eine Kopie Ihres</w:t>
      </w:r>
      <w:r w:rsidR="005B6B73" w:rsidRPr="00E568B6">
        <w:rPr>
          <w:rFonts w:ascii="Arial" w:hAnsi="Arial" w:cs="Arial"/>
          <w:sz w:val="22"/>
          <w:szCs w:val="22"/>
        </w:rPr>
        <w:t xml:space="preserve"> </w:t>
      </w:r>
      <w:r w:rsidRPr="00E568B6">
        <w:rPr>
          <w:rFonts w:ascii="Arial" w:hAnsi="Arial" w:cs="Arial"/>
          <w:b/>
          <w:sz w:val="22"/>
          <w:szCs w:val="22"/>
        </w:rPr>
        <w:t>Personalausweises/Reisepasses</w:t>
      </w:r>
    </w:p>
    <w:p w14:paraId="4A41D7E3" w14:textId="6B3B1960" w:rsidR="005B6B73" w:rsidRPr="00E568B6" w:rsidRDefault="00692D43" w:rsidP="00DF0E0B">
      <w:pPr>
        <w:autoSpaceDE w:val="0"/>
        <w:autoSpaceDN w:val="0"/>
        <w:adjustRightInd w:val="0"/>
        <w:spacing w:before="240"/>
        <w:ind w:left="360"/>
        <w:rPr>
          <w:rFonts w:ascii="Arial" w:hAnsi="Arial" w:cs="Arial"/>
          <w:bCs/>
          <w:sz w:val="22"/>
          <w:szCs w:val="22"/>
        </w:rPr>
      </w:pPr>
      <w:bookmarkStart w:id="1" w:name="OLE_LINK3"/>
      <w:bookmarkStart w:id="2" w:name="OLE_LINK4"/>
      <w:bookmarkStart w:id="3" w:name="OLE_LINK5"/>
      <w:r w:rsidRPr="00E568B6">
        <w:rPr>
          <w:rFonts w:ascii="Arial" w:hAnsi="Arial" w:cs="Arial"/>
          <w:bCs/>
          <w:sz w:val="22"/>
          <w:szCs w:val="22"/>
        </w:rPr>
        <w:t>Bitte la</w:t>
      </w:r>
      <w:r w:rsidR="00080AD9" w:rsidRPr="00E568B6">
        <w:rPr>
          <w:rFonts w:ascii="Arial" w:hAnsi="Arial" w:cs="Arial"/>
          <w:bCs/>
          <w:sz w:val="22"/>
          <w:szCs w:val="22"/>
        </w:rPr>
        <w:t xml:space="preserve">den Sie </w:t>
      </w:r>
      <w:r w:rsidR="000124FB" w:rsidRPr="00E568B6">
        <w:rPr>
          <w:rFonts w:ascii="Arial" w:hAnsi="Arial" w:cs="Arial"/>
          <w:bCs/>
          <w:sz w:val="22"/>
          <w:szCs w:val="22"/>
        </w:rPr>
        <w:t>Ihre</w:t>
      </w:r>
      <w:r w:rsidR="005B6B73" w:rsidRPr="00E568B6">
        <w:rPr>
          <w:rFonts w:ascii="Arial" w:hAnsi="Arial" w:cs="Arial"/>
          <w:bCs/>
          <w:sz w:val="22"/>
          <w:szCs w:val="22"/>
        </w:rPr>
        <w:t xml:space="preserve"> </w:t>
      </w:r>
      <w:r w:rsidR="000124FB" w:rsidRPr="00E568B6">
        <w:rPr>
          <w:rFonts w:ascii="Arial" w:hAnsi="Arial" w:cs="Arial"/>
          <w:b/>
          <w:bCs/>
          <w:sz w:val="22"/>
          <w:szCs w:val="22"/>
        </w:rPr>
        <w:t xml:space="preserve">vollständigen </w:t>
      </w:r>
      <w:r w:rsidR="00080AD9" w:rsidRPr="00E568B6">
        <w:rPr>
          <w:rFonts w:ascii="Arial" w:hAnsi="Arial" w:cs="Arial"/>
          <w:b/>
          <w:bCs/>
          <w:sz w:val="22"/>
          <w:szCs w:val="22"/>
        </w:rPr>
        <w:t xml:space="preserve">und unterschriebenen </w:t>
      </w:r>
      <w:r w:rsidR="000124FB" w:rsidRPr="00E568B6">
        <w:rPr>
          <w:rFonts w:ascii="Arial" w:hAnsi="Arial" w:cs="Arial"/>
          <w:b/>
          <w:bCs/>
          <w:sz w:val="22"/>
          <w:szCs w:val="22"/>
        </w:rPr>
        <w:t>Bewerbungsunterlagen</w:t>
      </w:r>
      <w:r w:rsidR="005B6B73" w:rsidRPr="00E568B6">
        <w:rPr>
          <w:rFonts w:ascii="Arial" w:hAnsi="Arial" w:cs="Arial"/>
          <w:bCs/>
          <w:sz w:val="22"/>
          <w:szCs w:val="22"/>
        </w:rPr>
        <w:t xml:space="preserve"> </w:t>
      </w:r>
      <w:bookmarkEnd w:id="1"/>
      <w:bookmarkEnd w:id="2"/>
      <w:bookmarkEnd w:id="3"/>
      <w:r w:rsidR="00080AD9" w:rsidRPr="00E568B6">
        <w:rPr>
          <w:rFonts w:ascii="Arial" w:hAnsi="Arial" w:cs="Arial"/>
          <w:bCs/>
          <w:sz w:val="22"/>
          <w:szCs w:val="22"/>
        </w:rPr>
        <w:t xml:space="preserve">online bei Ihrer Bewerbung hoch. </w:t>
      </w:r>
    </w:p>
    <w:p w14:paraId="5B03F854" w14:textId="554972E8" w:rsidR="005B6B73" w:rsidRPr="00DF0E0B" w:rsidRDefault="00DF0E0B" w:rsidP="00DF0E0B">
      <w:pPr>
        <w:pStyle w:val="bodytext"/>
        <w:numPr>
          <w:ilvl w:val="0"/>
          <w:numId w:val="3"/>
        </w:numPr>
        <w:spacing w:before="240" w:beforeAutospacing="0" w:after="0" w:afterAutospacing="0"/>
        <w:ind w:left="357" w:hanging="357"/>
        <w:jc w:val="both"/>
        <w:rPr>
          <w:rFonts w:ascii="Arial" w:hAnsi="Arial" w:cs="Arial"/>
          <w:color w:val="00B050"/>
          <w:sz w:val="28"/>
          <w:szCs w:val="28"/>
        </w:rPr>
      </w:pPr>
      <w:r w:rsidRPr="00E568B6">
        <w:rPr>
          <w:rFonts w:ascii="Arial" w:hAnsi="Arial" w:cs="Arial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3C5060C" wp14:editId="70BD84AC">
                <wp:simplePos x="0" y="0"/>
                <wp:positionH relativeFrom="margin">
                  <wp:posOffset>-70789</wp:posOffset>
                </wp:positionH>
                <wp:positionV relativeFrom="margin">
                  <wp:posOffset>4433240</wp:posOffset>
                </wp:positionV>
                <wp:extent cx="6354445" cy="2746540"/>
                <wp:effectExtent l="0" t="0" r="27305" b="15875"/>
                <wp:wrapNone/>
                <wp:docPr id="13" name="Flussdiagramm: Proz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4445" cy="2746540"/>
                        </a:xfrm>
                        <a:prstGeom prst="flowChart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4BEFF" id="Flussdiagramm: Prozess 13" o:spid="_x0000_s1026" type="#_x0000_t109" style="position:absolute;margin-left:-5.55pt;margin-top:349.05pt;width:500.35pt;height:216.25pt;z-index:-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" fillcolor="#d8d8d8" strokecolor="#d8d8d8">
                <w10:wrap anchorx="margin" anchory="margin"/>
              </v:shape>
            </w:pict>
          </mc:Fallback>
        </mc:AlternateContent>
      </w:r>
      <w:r w:rsidR="00827450" w:rsidRPr="00DF0E0B">
        <w:rPr>
          <w:rFonts w:ascii="Arial" w:hAnsi="Arial" w:cs="Arial"/>
          <w:color w:val="00B050"/>
          <w:sz w:val="28"/>
          <w:szCs w:val="28"/>
        </w:rPr>
        <w:t>Zulassung – Sie sind angenommen</w:t>
      </w:r>
      <w:r w:rsidR="005B6B73" w:rsidRPr="00DF0E0B">
        <w:rPr>
          <w:rFonts w:ascii="Arial" w:hAnsi="Arial" w:cs="Arial"/>
          <w:color w:val="00B050"/>
          <w:sz w:val="28"/>
          <w:szCs w:val="28"/>
        </w:rPr>
        <w:t>!</w:t>
      </w:r>
    </w:p>
    <w:p w14:paraId="425A98B0" w14:textId="77777777" w:rsidR="00827450" w:rsidRPr="00E30880" w:rsidRDefault="00827450" w:rsidP="00827450">
      <w:pPr>
        <w:autoSpaceDE w:val="0"/>
        <w:autoSpaceDN w:val="0"/>
        <w:adjustRightInd w:val="0"/>
        <w:spacing w:before="100" w:beforeAutospacing="1" w:after="100" w:afterAutospacing="1"/>
        <w:ind w:left="357" w:right="-142"/>
        <w:jc w:val="both"/>
        <w:rPr>
          <w:rFonts w:ascii="Arial" w:hAnsi="Arial" w:cs="Arial"/>
          <w:bCs/>
          <w:sz w:val="22"/>
          <w:szCs w:val="22"/>
        </w:rPr>
      </w:pPr>
      <w:r w:rsidRPr="00E30880">
        <w:rPr>
          <w:rFonts w:ascii="Arial" w:hAnsi="Arial" w:cs="Arial"/>
          <w:sz w:val="22"/>
          <w:szCs w:val="22"/>
        </w:rPr>
        <w:t>Ihr</w:t>
      </w:r>
      <w:r w:rsidR="00080AD9" w:rsidRPr="00E30880">
        <w:rPr>
          <w:rFonts w:ascii="Arial" w:hAnsi="Arial" w:cs="Arial"/>
          <w:sz w:val="22"/>
          <w:szCs w:val="22"/>
        </w:rPr>
        <w:t>/e</w:t>
      </w:r>
      <w:r w:rsidRPr="00E30880">
        <w:rPr>
          <w:rFonts w:ascii="Arial" w:hAnsi="Arial" w:cs="Arial"/>
          <w:sz w:val="22"/>
          <w:szCs w:val="22"/>
        </w:rPr>
        <w:t xml:space="preserve"> </w:t>
      </w:r>
      <w:r w:rsidR="005B6B73" w:rsidRPr="00E30880">
        <w:rPr>
          <w:rFonts w:ascii="Arial" w:hAnsi="Arial" w:cs="Arial"/>
          <w:bCs/>
          <w:sz w:val="22"/>
          <w:szCs w:val="22"/>
        </w:rPr>
        <w:t xml:space="preserve">ERASMUS+ </w:t>
      </w:r>
      <w:r w:rsidRPr="00E30880">
        <w:rPr>
          <w:rFonts w:ascii="Arial" w:hAnsi="Arial" w:cs="Arial"/>
          <w:bCs/>
          <w:sz w:val="22"/>
          <w:szCs w:val="22"/>
        </w:rPr>
        <w:t>Fachbetreuer</w:t>
      </w:r>
      <w:r w:rsidR="00080AD9" w:rsidRPr="00E30880">
        <w:rPr>
          <w:rFonts w:ascii="Arial" w:hAnsi="Arial" w:cs="Arial"/>
          <w:bCs/>
          <w:sz w:val="22"/>
          <w:szCs w:val="22"/>
        </w:rPr>
        <w:t>/in</w:t>
      </w:r>
      <w:r w:rsidRPr="00E30880">
        <w:rPr>
          <w:rFonts w:ascii="Arial" w:hAnsi="Arial" w:cs="Arial"/>
          <w:bCs/>
          <w:sz w:val="22"/>
          <w:szCs w:val="22"/>
        </w:rPr>
        <w:t xml:space="preserve"> an der</w:t>
      </w:r>
      <w:r w:rsidR="005B6B73" w:rsidRPr="00E30880">
        <w:rPr>
          <w:rFonts w:ascii="Arial" w:hAnsi="Arial" w:cs="Arial"/>
          <w:bCs/>
          <w:sz w:val="22"/>
          <w:szCs w:val="22"/>
        </w:rPr>
        <w:t xml:space="preserve"> BTU Cottbus—Senftenberg </w:t>
      </w:r>
      <w:r w:rsidRPr="00E30880">
        <w:rPr>
          <w:rFonts w:ascii="Arial" w:hAnsi="Arial" w:cs="Arial"/>
          <w:bCs/>
          <w:sz w:val="22"/>
          <w:szCs w:val="22"/>
        </w:rPr>
        <w:t xml:space="preserve">überprüft Ihre Bewerbungsunterlagen. Sobald er/sie Ihr </w:t>
      </w:r>
      <w:r w:rsidR="00D31417" w:rsidRPr="00E30880">
        <w:rPr>
          <w:rFonts w:ascii="Arial" w:hAnsi="Arial" w:cs="Arial"/>
          <w:bCs/>
          <w:sz w:val="22"/>
          <w:szCs w:val="22"/>
        </w:rPr>
        <w:t>Learning Agreement</w:t>
      </w:r>
      <w:r w:rsidR="005B6B73" w:rsidRPr="00E30880">
        <w:rPr>
          <w:rFonts w:ascii="Arial" w:hAnsi="Arial" w:cs="Arial"/>
          <w:bCs/>
          <w:sz w:val="22"/>
          <w:szCs w:val="22"/>
        </w:rPr>
        <w:t>-Before the Mobility</w:t>
      </w:r>
      <w:r w:rsidRPr="00E30880">
        <w:rPr>
          <w:rFonts w:ascii="Arial" w:hAnsi="Arial" w:cs="Arial"/>
          <w:bCs/>
          <w:sz w:val="22"/>
          <w:szCs w:val="22"/>
        </w:rPr>
        <w:t xml:space="preserve"> unterschrieben hat</w:t>
      </w:r>
      <w:r w:rsidR="00EF69C0" w:rsidRPr="00E30880">
        <w:rPr>
          <w:rFonts w:ascii="Arial" w:hAnsi="Arial" w:cs="Arial"/>
          <w:bCs/>
          <w:sz w:val="22"/>
          <w:szCs w:val="22"/>
        </w:rPr>
        <w:t xml:space="preserve">, </w:t>
      </w:r>
      <w:r w:rsidRPr="00E30880">
        <w:rPr>
          <w:rFonts w:ascii="Arial" w:hAnsi="Arial" w:cs="Arial"/>
          <w:bCs/>
          <w:sz w:val="22"/>
          <w:szCs w:val="22"/>
        </w:rPr>
        <w:t xml:space="preserve">sind Sie akzeptiert und Sie erhalten vom </w:t>
      </w:r>
      <w:r w:rsidR="005B6B73" w:rsidRPr="00E30880">
        <w:rPr>
          <w:rFonts w:ascii="Arial" w:hAnsi="Arial" w:cs="Arial"/>
          <w:bCs/>
          <w:sz w:val="22"/>
          <w:szCs w:val="22"/>
        </w:rPr>
        <w:t>International Relations Office</w:t>
      </w:r>
      <w:r w:rsidRPr="00E30880">
        <w:rPr>
          <w:rFonts w:ascii="Arial" w:hAnsi="Arial" w:cs="Arial"/>
          <w:bCs/>
          <w:sz w:val="22"/>
          <w:szCs w:val="22"/>
        </w:rPr>
        <w:t xml:space="preserve"> </w:t>
      </w:r>
      <w:r w:rsidR="00692D43" w:rsidRPr="00E30880">
        <w:rPr>
          <w:rFonts w:ascii="Arial" w:hAnsi="Arial" w:cs="Arial"/>
          <w:bCs/>
          <w:sz w:val="22"/>
          <w:szCs w:val="22"/>
        </w:rPr>
        <w:t>onl</w:t>
      </w:r>
      <w:r w:rsidR="00D31417" w:rsidRPr="00E30880">
        <w:rPr>
          <w:rFonts w:ascii="Arial" w:hAnsi="Arial" w:cs="Arial"/>
          <w:bCs/>
          <w:sz w:val="22"/>
          <w:szCs w:val="22"/>
        </w:rPr>
        <w:t>ine den Zulassungsbescheid und</w:t>
      </w:r>
      <w:r w:rsidR="00692D43" w:rsidRPr="00E30880">
        <w:rPr>
          <w:rFonts w:ascii="Arial" w:hAnsi="Arial" w:cs="Arial"/>
          <w:bCs/>
          <w:sz w:val="22"/>
          <w:szCs w:val="22"/>
        </w:rPr>
        <w:t xml:space="preserve"> da</w:t>
      </w:r>
      <w:r w:rsidR="00D31417" w:rsidRPr="00E30880">
        <w:rPr>
          <w:rFonts w:ascii="Arial" w:hAnsi="Arial" w:cs="Arial"/>
          <w:bCs/>
          <w:sz w:val="22"/>
          <w:szCs w:val="22"/>
        </w:rPr>
        <w:t>s Learning Agreement</w:t>
      </w:r>
      <w:r w:rsidR="00692D43" w:rsidRPr="00E30880">
        <w:rPr>
          <w:rFonts w:ascii="Arial" w:hAnsi="Arial" w:cs="Arial"/>
          <w:bCs/>
          <w:sz w:val="22"/>
          <w:szCs w:val="22"/>
        </w:rPr>
        <w:t xml:space="preserve">–Before the mobility sowie </w:t>
      </w:r>
      <w:r w:rsidRPr="00E30880">
        <w:rPr>
          <w:rFonts w:ascii="Arial" w:hAnsi="Arial" w:cs="Arial"/>
          <w:bCs/>
          <w:sz w:val="22"/>
          <w:szCs w:val="22"/>
        </w:rPr>
        <w:t>ein „Willkommens-Paket“</w:t>
      </w:r>
      <w:r w:rsidR="005B6B73" w:rsidRPr="00E30880">
        <w:rPr>
          <w:rFonts w:ascii="Arial" w:hAnsi="Arial" w:cs="Arial"/>
          <w:bCs/>
          <w:sz w:val="22"/>
          <w:szCs w:val="22"/>
        </w:rPr>
        <w:t xml:space="preserve">. </w:t>
      </w:r>
      <w:r w:rsidRPr="00E30880">
        <w:rPr>
          <w:rFonts w:ascii="Arial" w:hAnsi="Arial" w:cs="Arial"/>
          <w:bCs/>
          <w:sz w:val="22"/>
          <w:szCs w:val="22"/>
        </w:rPr>
        <w:t>Diese</w:t>
      </w:r>
      <w:r w:rsidR="00080AD9" w:rsidRPr="00E30880">
        <w:rPr>
          <w:rFonts w:ascii="Arial" w:hAnsi="Arial" w:cs="Arial"/>
          <w:bCs/>
          <w:sz w:val="22"/>
          <w:szCs w:val="22"/>
        </w:rPr>
        <w:t>s „Willkommens-Paket“ wird</w:t>
      </w:r>
      <w:r w:rsidRPr="00E30880">
        <w:rPr>
          <w:rFonts w:ascii="Arial" w:hAnsi="Arial" w:cs="Arial"/>
          <w:bCs/>
          <w:sz w:val="22"/>
          <w:szCs w:val="22"/>
        </w:rPr>
        <w:t xml:space="preserve"> per Post an die von Ihnen im Bewerbungsform</w:t>
      </w:r>
      <w:r w:rsidR="008F6767" w:rsidRPr="00E30880">
        <w:rPr>
          <w:rFonts w:ascii="Arial" w:hAnsi="Arial" w:cs="Arial"/>
          <w:bCs/>
          <w:sz w:val="22"/>
          <w:szCs w:val="22"/>
        </w:rPr>
        <w:t>ular angegebene</w:t>
      </w:r>
      <w:r w:rsidRPr="00E30880">
        <w:rPr>
          <w:rFonts w:ascii="Arial" w:hAnsi="Arial" w:cs="Arial"/>
          <w:bCs/>
          <w:sz w:val="22"/>
          <w:szCs w:val="22"/>
        </w:rPr>
        <w:t xml:space="preserve"> Adresse geschickt. Es beinhaltet:</w:t>
      </w:r>
    </w:p>
    <w:p w14:paraId="28A0808A" w14:textId="77777777" w:rsidR="00692D43" w:rsidRPr="00E30880" w:rsidRDefault="00827450" w:rsidP="00692D43">
      <w:pPr>
        <w:numPr>
          <w:ilvl w:val="0"/>
          <w:numId w:val="2"/>
        </w:numPr>
        <w:spacing w:before="120" w:after="120"/>
        <w:ind w:left="714" w:hanging="357"/>
        <w:rPr>
          <w:rFonts w:ascii="Arial" w:hAnsi="Arial" w:cs="Arial"/>
          <w:sz w:val="22"/>
          <w:szCs w:val="22"/>
          <w:lang w:val="en-US"/>
        </w:rPr>
      </w:pPr>
      <w:r w:rsidRPr="00E30880">
        <w:rPr>
          <w:rFonts w:ascii="Arial" w:hAnsi="Arial" w:cs="Arial"/>
          <w:bCs/>
          <w:sz w:val="22"/>
          <w:szCs w:val="22"/>
          <w:lang w:val="en-US"/>
        </w:rPr>
        <w:t>Zulassungsbescheid</w:t>
      </w:r>
      <w:r w:rsidR="00692D43" w:rsidRPr="00E30880">
        <w:rPr>
          <w:rFonts w:ascii="Arial" w:hAnsi="Arial" w:cs="Arial"/>
          <w:bCs/>
          <w:sz w:val="22"/>
          <w:szCs w:val="22"/>
          <w:lang w:val="en-US"/>
        </w:rPr>
        <w:t xml:space="preserve"> als Originaldokument</w:t>
      </w:r>
    </w:p>
    <w:p w14:paraId="306FF77D" w14:textId="77777777" w:rsidR="005B6B73" w:rsidRPr="00E30880" w:rsidRDefault="005B6B73" w:rsidP="005B6B73">
      <w:pPr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E30880">
        <w:rPr>
          <w:rFonts w:ascii="Arial" w:hAnsi="Arial" w:cs="Arial"/>
          <w:bCs/>
          <w:sz w:val="22"/>
          <w:szCs w:val="22"/>
        </w:rPr>
        <w:t>Learning Agreement - Before the Mobility</w:t>
      </w:r>
      <w:r w:rsidR="00827450" w:rsidRPr="00E30880">
        <w:rPr>
          <w:rFonts w:ascii="Arial" w:hAnsi="Arial" w:cs="Arial"/>
          <w:bCs/>
          <w:sz w:val="22"/>
          <w:szCs w:val="22"/>
        </w:rPr>
        <w:t>, von der</w:t>
      </w:r>
      <w:r w:rsidRPr="00E30880">
        <w:rPr>
          <w:rFonts w:ascii="Arial" w:hAnsi="Arial" w:cs="Arial"/>
          <w:bCs/>
          <w:sz w:val="22"/>
          <w:szCs w:val="22"/>
        </w:rPr>
        <w:t xml:space="preserve"> BTU Cottbus </w:t>
      </w:r>
      <w:r w:rsidR="00827450" w:rsidRPr="00E30880">
        <w:rPr>
          <w:rFonts w:ascii="Arial" w:hAnsi="Arial" w:cs="Arial"/>
          <w:bCs/>
          <w:sz w:val="22"/>
          <w:szCs w:val="22"/>
        </w:rPr>
        <w:t>–</w:t>
      </w:r>
      <w:r w:rsidRPr="00E30880">
        <w:rPr>
          <w:rFonts w:ascii="Arial" w:hAnsi="Arial" w:cs="Arial"/>
          <w:bCs/>
          <w:sz w:val="22"/>
          <w:szCs w:val="22"/>
        </w:rPr>
        <w:t xml:space="preserve"> Senftenberg</w:t>
      </w:r>
      <w:r w:rsidR="00827450" w:rsidRPr="00E30880">
        <w:rPr>
          <w:rFonts w:ascii="Arial" w:hAnsi="Arial" w:cs="Arial"/>
          <w:bCs/>
          <w:sz w:val="22"/>
          <w:szCs w:val="22"/>
        </w:rPr>
        <w:t xml:space="preserve"> unterschrieben</w:t>
      </w:r>
      <w:r w:rsidR="00692D43" w:rsidRPr="00E30880">
        <w:rPr>
          <w:rFonts w:ascii="Arial" w:hAnsi="Arial" w:cs="Arial"/>
          <w:bCs/>
          <w:sz w:val="22"/>
          <w:szCs w:val="22"/>
        </w:rPr>
        <w:t>, als Originaldokument.</w:t>
      </w:r>
    </w:p>
    <w:p w14:paraId="52764994" w14:textId="77777777" w:rsidR="005B6B73" w:rsidRPr="00E568B6" w:rsidRDefault="005B6B73" w:rsidP="005B6B73">
      <w:pPr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E568B6">
        <w:rPr>
          <w:rFonts w:ascii="Arial" w:hAnsi="Arial" w:cs="Arial"/>
          <w:bCs/>
          <w:sz w:val="22"/>
          <w:szCs w:val="22"/>
        </w:rPr>
        <w:t>Information</w:t>
      </w:r>
      <w:r w:rsidR="00827450" w:rsidRPr="00E568B6">
        <w:rPr>
          <w:rFonts w:ascii="Arial" w:hAnsi="Arial" w:cs="Arial"/>
          <w:bCs/>
          <w:sz w:val="22"/>
          <w:szCs w:val="22"/>
        </w:rPr>
        <w:t>en zum Studieren und Leben</w:t>
      </w:r>
      <w:r w:rsidRPr="00E568B6">
        <w:rPr>
          <w:rFonts w:ascii="Arial" w:hAnsi="Arial" w:cs="Arial"/>
          <w:bCs/>
          <w:sz w:val="22"/>
          <w:szCs w:val="22"/>
        </w:rPr>
        <w:t xml:space="preserve"> in Cottbus</w:t>
      </w:r>
    </w:p>
    <w:p w14:paraId="1EF1A46F" w14:textId="77777777" w:rsidR="005B6B73" w:rsidRPr="00E568B6" w:rsidRDefault="005B6B73" w:rsidP="005B6B73">
      <w:pPr>
        <w:spacing w:before="120"/>
        <w:rPr>
          <w:rFonts w:ascii="Arial" w:hAnsi="Arial" w:cs="Arial"/>
          <w:sz w:val="22"/>
          <w:szCs w:val="22"/>
        </w:rPr>
      </w:pPr>
    </w:p>
    <w:p w14:paraId="373DFEDB" w14:textId="576961FD" w:rsidR="0011600D" w:rsidRPr="00E568B6" w:rsidRDefault="0011600D" w:rsidP="005B6B73">
      <w:pPr>
        <w:pStyle w:val="bodytext"/>
        <w:spacing w:after="0" w:afterAutospacing="0"/>
        <w:ind w:firstLine="284"/>
        <w:jc w:val="both"/>
        <w:rPr>
          <w:rFonts w:ascii="Arial" w:hAnsi="Arial" w:cs="Arial"/>
          <w:color w:val="00B050"/>
          <w:sz w:val="28"/>
          <w:szCs w:val="28"/>
        </w:rPr>
      </w:pPr>
    </w:p>
    <w:p w14:paraId="506BB1F6" w14:textId="77777777" w:rsidR="00E41302" w:rsidRPr="00E568B6" w:rsidRDefault="00E41302">
      <w:pPr>
        <w:spacing w:after="160" w:line="259" w:lineRule="auto"/>
        <w:rPr>
          <w:rFonts w:ascii="Arial" w:hAnsi="Arial" w:cs="Arial"/>
          <w:color w:val="00B050"/>
          <w:sz w:val="28"/>
          <w:szCs w:val="28"/>
        </w:rPr>
      </w:pPr>
      <w:r w:rsidRPr="00E568B6">
        <w:rPr>
          <w:rFonts w:ascii="Arial" w:hAnsi="Arial" w:cs="Arial"/>
          <w:color w:val="00B050"/>
          <w:sz w:val="28"/>
          <w:szCs w:val="28"/>
        </w:rPr>
        <w:br w:type="page"/>
      </w:r>
    </w:p>
    <w:p w14:paraId="6066EACD" w14:textId="650222DB" w:rsidR="005B6B73" w:rsidRPr="00E568B6" w:rsidRDefault="00E568B6" w:rsidP="00080AD9">
      <w:pPr>
        <w:pStyle w:val="bodytext"/>
        <w:tabs>
          <w:tab w:val="right" w:pos="9781"/>
        </w:tabs>
        <w:spacing w:after="0" w:afterAutospacing="0"/>
        <w:ind w:firstLine="284"/>
        <w:jc w:val="both"/>
        <w:rPr>
          <w:rFonts w:ascii="Arial" w:hAnsi="Arial" w:cs="Arial"/>
          <w:color w:val="00B050"/>
          <w:sz w:val="28"/>
          <w:szCs w:val="28"/>
        </w:rPr>
      </w:pPr>
      <w:r w:rsidRPr="00E568B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200902A" wp14:editId="79AD8CFC">
                <wp:simplePos x="0" y="0"/>
                <wp:positionH relativeFrom="column">
                  <wp:posOffset>-62837</wp:posOffset>
                </wp:positionH>
                <wp:positionV relativeFrom="paragraph">
                  <wp:posOffset>-83102</wp:posOffset>
                </wp:positionV>
                <wp:extent cx="6350470" cy="4985468"/>
                <wp:effectExtent l="0" t="0" r="12700" b="24765"/>
                <wp:wrapNone/>
                <wp:docPr id="16" name="Flussdiagramm: Proz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70" cy="4985468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F685C" id="Flussdiagramm: Prozess 16" o:spid="_x0000_s1026" type="#_x0000_t109" style="position:absolute;margin-left:-4.95pt;margin-top:-6.55pt;width:500.05pt;height:392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" filled="f" strokecolor="#d8d8d8 [2732]" strokeweight="1.5pt"/>
            </w:pict>
          </mc:Fallback>
        </mc:AlternateContent>
      </w:r>
      <w:r w:rsidR="00827450" w:rsidRPr="00E568B6">
        <w:rPr>
          <w:rFonts w:ascii="Arial" w:hAnsi="Arial" w:cs="Arial"/>
          <w:color w:val="00B050"/>
          <w:sz w:val="28"/>
          <w:szCs w:val="28"/>
        </w:rPr>
        <w:t>Weitere Informationen zu Ihrem Studium an unserer Universität</w:t>
      </w:r>
      <w:r w:rsidR="00080AD9" w:rsidRPr="00E568B6">
        <w:rPr>
          <w:rFonts w:ascii="Arial" w:hAnsi="Arial" w:cs="Arial"/>
          <w:color w:val="00B050"/>
          <w:sz w:val="28"/>
          <w:szCs w:val="28"/>
        </w:rPr>
        <w:tab/>
      </w:r>
    </w:p>
    <w:p w14:paraId="674AB31B" w14:textId="77777777" w:rsidR="005B6B73" w:rsidRPr="00E568B6" w:rsidRDefault="00252A09" w:rsidP="005B6B73">
      <w:pPr>
        <w:tabs>
          <w:tab w:val="left" w:pos="1900"/>
        </w:tabs>
        <w:spacing w:before="120"/>
        <w:ind w:left="284"/>
        <w:rPr>
          <w:rFonts w:ascii="Arial" w:hAnsi="Arial" w:cs="Arial"/>
          <w:sz w:val="22"/>
          <w:szCs w:val="22"/>
        </w:rPr>
      </w:pPr>
      <w:r w:rsidRPr="00E568B6">
        <w:rPr>
          <w:rFonts w:ascii="Arial" w:hAnsi="Arial" w:cs="Arial"/>
          <w:sz w:val="22"/>
          <w:szCs w:val="22"/>
        </w:rPr>
        <w:t xml:space="preserve">Das Bewerbungsverfahren ist abgeschlossen und Sie sind an der BTU angenommen worden. Jetzt sollten Sie so schnell wie möglich Ihren Aufenthalt in Cottbus </w:t>
      </w:r>
      <w:r w:rsidR="00080AD9" w:rsidRPr="00E568B6">
        <w:rPr>
          <w:rFonts w:ascii="Arial" w:hAnsi="Arial" w:cs="Arial"/>
          <w:sz w:val="22"/>
          <w:szCs w:val="22"/>
        </w:rPr>
        <w:t xml:space="preserve">bzw. Senftenberg </w:t>
      </w:r>
      <w:r w:rsidRPr="00E568B6">
        <w:rPr>
          <w:rFonts w:ascii="Arial" w:hAnsi="Arial" w:cs="Arial"/>
          <w:sz w:val="22"/>
          <w:szCs w:val="22"/>
        </w:rPr>
        <w:t>vorbereiten, dies betrifft insbesondere die Unterkunft und (wenn nötig) das Visum. Für einen gelungenen Studienbeginn beachten Sie bitte folgende Termine:</w:t>
      </w:r>
    </w:p>
    <w:p w14:paraId="37C5FD95" w14:textId="77777777" w:rsidR="005B6B73" w:rsidRPr="00E568B6" w:rsidRDefault="005B6B73" w:rsidP="005B6B73">
      <w:pPr>
        <w:tabs>
          <w:tab w:val="left" w:pos="1900"/>
        </w:tabs>
        <w:spacing w:before="120"/>
        <w:ind w:firstLine="284"/>
        <w:rPr>
          <w:rFonts w:ascii="Arial" w:hAnsi="Arial" w:cs="Arial"/>
          <w:sz w:val="22"/>
          <w:szCs w:val="22"/>
        </w:rPr>
      </w:pPr>
    </w:p>
    <w:p w14:paraId="40D7760F" w14:textId="3300DEA4" w:rsidR="00690723" w:rsidRPr="00E568B6" w:rsidRDefault="008F6767" w:rsidP="00690723">
      <w:pPr>
        <w:tabs>
          <w:tab w:val="left" w:pos="1900"/>
        </w:tabs>
        <w:spacing w:before="120"/>
        <w:ind w:firstLine="284"/>
        <w:rPr>
          <w:rFonts w:ascii="Arial" w:hAnsi="Arial" w:cs="Arial"/>
          <w:sz w:val="22"/>
          <w:szCs w:val="22"/>
        </w:rPr>
      </w:pPr>
      <w:r w:rsidRPr="00E568B6">
        <w:rPr>
          <w:rFonts w:ascii="Arial" w:hAnsi="Arial" w:cs="Arial"/>
          <w:sz w:val="22"/>
          <w:szCs w:val="22"/>
        </w:rPr>
        <w:t>Empfohlen</w:t>
      </w:r>
      <w:r w:rsidR="00827450" w:rsidRPr="00E568B6">
        <w:rPr>
          <w:rFonts w:ascii="Arial" w:hAnsi="Arial" w:cs="Arial"/>
          <w:sz w:val="22"/>
          <w:szCs w:val="22"/>
        </w:rPr>
        <w:t>e Anreise:</w:t>
      </w:r>
      <w:r w:rsidR="00827450" w:rsidRPr="00E568B6">
        <w:rPr>
          <w:rFonts w:ascii="Arial" w:hAnsi="Arial" w:cs="Arial"/>
          <w:sz w:val="22"/>
          <w:szCs w:val="22"/>
        </w:rPr>
        <w:tab/>
      </w:r>
      <w:r w:rsidR="00827450" w:rsidRPr="00E568B6">
        <w:rPr>
          <w:rFonts w:ascii="Arial" w:hAnsi="Arial" w:cs="Arial"/>
          <w:sz w:val="22"/>
          <w:szCs w:val="22"/>
        </w:rPr>
        <w:tab/>
        <w:t>Mindestens 7 bis</w:t>
      </w:r>
      <w:r w:rsidR="005B6B73" w:rsidRPr="00E568B6">
        <w:rPr>
          <w:rFonts w:ascii="Arial" w:hAnsi="Arial" w:cs="Arial"/>
          <w:sz w:val="22"/>
          <w:szCs w:val="22"/>
        </w:rPr>
        <w:t xml:space="preserve"> 10 </w:t>
      </w:r>
      <w:r w:rsidR="00827450" w:rsidRPr="00E568B6">
        <w:rPr>
          <w:rFonts w:ascii="Arial" w:hAnsi="Arial" w:cs="Arial"/>
          <w:sz w:val="22"/>
          <w:szCs w:val="22"/>
        </w:rPr>
        <w:t>Tage vor Vorlesungsbeginn</w:t>
      </w:r>
      <w:r w:rsidR="00690723">
        <w:rPr>
          <w:rFonts w:ascii="Arial" w:hAnsi="Arial" w:cs="Arial"/>
          <w:sz w:val="22"/>
          <w:szCs w:val="22"/>
        </w:rPr>
        <w:br/>
      </w:r>
    </w:p>
    <w:p w14:paraId="67F5647F" w14:textId="436A0FD2" w:rsidR="005B6B73" w:rsidRPr="00E568B6" w:rsidRDefault="00252A09" w:rsidP="005B6B73">
      <w:pPr>
        <w:tabs>
          <w:tab w:val="left" w:pos="1900"/>
        </w:tabs>
        <w:spacing w:before="120"/>
        <w:ind w:firstLine="284"/>
        <w:rPr>
          <w:rFonts w:ascii="Arial" w:hAnsi="Arial" w:cs="Arial"/>
          <w:sz w:val="22"/>
          <w:szCs w:val="22"/>
        </w:rPr>
      </w:pPr>
      <w:r w:rsidRPr="00E568B6">
        <w:rPr>
          <w:rFonts w:ascii="Arial" w:hAnsi="Arial" w:cs="Arial"/>
          <w:sz w:val="22"/>
          <w:szCs w:val="22"/>
        </w:rPr>
        <w:t xml:space="preserve">Anmeldung </w:t>
      </w:r>
      <w:r w:rsidR="005B6B73" w:rsidRPr="00E568B6">
        <w:rPr>
          <w:rFonts w:ascii="Arial" w:hAnsi="Arial" w:cs="Arial"/>
          <w:sz w:val="22"/>
          <w:szCs w:val="22"/>
        </w:rPr>
        <w:t>(Welcome Point):</w:t>
      </w:r>
      <w:r w:rsidR="005B6B73" w:rsidRPr="00E568B6">
        <w:rPr>
          <w:rFonts w:ascii="Arial" w:hAnsi="Arial" w:cs="Arial"/>
          <w:sz w:val="22"/>
          <w:szCs w:val="22"/>
        </w:rPr>
        <w:tab/>
      </w:r>
      <w:r w:rsidR="00FA19D4" w:rsidRPr="00E568B6">
        <w:rPr>
          <w:rFonts w:ascii="Arial" w:hAnsi="Arial" w:cs="Arial"/>
          <w:sz w:val="22"/>
          <w:szCs w:val="22"/>
        </w:rPr>
        <w:t>Nähere Informationen werden demnächst bekannt gegeben</w:t>
      </w:r>
      <w:r w:rsidR="00690723">
        <w:rPr>
          <w:rFonts w:ascii="Arial" w:hAnsi="Arial" w:cs="Arial"/>
          <w:sz w:val="22"/>
          <w:szCs w:val="22"/>
        </w:rPr>
        <w:br/>
      </w:r>
    </w:p>
    <w:p w14:paraId="4C1D58AB" w14:textId="3A9A8C00" w:rsidR="005B6B73" w:rsidRPr="00E30880" w:rsidRDefault="00252A09" w:rsidP="005B6B73">
      <w:pPr>
        <w:spacing w:before="120"/>
        <w:ind w:left="284"/>
        <w:rPr>
          <w:rFonts w:ascii="Arial" w:hAnsi="Arial" w:cs="Arial"/>
          <w:sz w:val="22"/>
          <w:szCs w:val="22"/>
        </w:rPr>
      </w:pPr>
      <w:r w:rsidRPr="00E568B6">
        <w:rPr>
          <w:rFonts w:ascii="Arial" w:hAnsi="Arial" w:cs="Arial"/>
          <w:sz w:val="22"/>
          <w:szCs w:val="22"/>
        </w:rPr>
        <w:t>Vorlesungsbeginn</w:t>
      </w:r>
      <w:r w:rsidR="005B6B73" w:rsidRPr="00E568B6">
        <w:rPr>
          <w:rFonts w:ascii="Arial" w:hAnsi="Arial" w:cs="Arial"/>
          <w:sz w:val="22"/>
          <w:szCs w:val="22"/>
        </w:rPr>
        <w:t>:</w:t>
      </w:r>
      <w:r w:rsidR="005B6B73" w:rsidRPr="00E568B6">
        <w:rPr>
          <w:rFonts w:ascii="Arial" w:hAnsi="Arial" w:cs="Arial"/>
          <w:sz w:val="22"/>
          <w:szCs w:val="22"/>
        </w:rPr>
        <w:tab/>
      </w:r>
      <w:r w:rsidR="005B6B73" w:rsidRPr="00E568B6">
        <w:rPr>
          <w:rFonts w:ascii="Arial" w:hAnsi="Arial" w:cs="Arial"/>
          <w:sz w:val="22"/>
          <w:szCs w:val="22"/>
        </w:rPr>
        <w:tab/>
      </w:r>
      <w:r w:rsidR="00080AD9" w:rsidRPr="00E568B6">
        <w:rPr>
          <w:rFonts w:ascii="Arial" w:hAnsi="Arial" w:cs="Arial"/>
          <w:sz w:val="22"/>
          <w:szCs w:val="22"/>
        </w:rPr>
        <w:tab/>
      </w:r>
      <w:r w:rsidR="003541BD">
        <w:rPr>
          <w:rFonts w:ascii="Arial" w:hAnsi="Arial" w:cs="Arial"/>
          <w:sz w:val="22"/>
          <w:szCs w:val="22"/>
        </w:rPr>
        <w:t>11. Oktober</w:t>
      </w:r>
      <w:r w:rsidR="00F1094B">
        <w:rPr>
          <w:rFonts w:ascii="Arial" w:hAnsi="Arial" w:cs="Arial"/>
          <w:sz w:val="22"/>
          <w:szCs w:val="22"/>
        </w:rPr>
        <w:t xml:space="preserve"> 202</w:t>
      </w:r>
      <w:r w:rsidR="003541BD">
        <w:rPr>
          <w:rFonts w:ascii="Arial" w:hAnsi="Arial" w:cs="Arial"/>
          <w:sz w:val="22"/>
          <w:szCs w:val="22"/>
        </w:rPr>
        <w:t>2</w:t>
      </w:r>
      <w:r w:rsidR="00690723" w:rsidRPr="00E30880">
        <w:rPr>
          <w:rFonts w:ascii="Arial" w:hAnsi="Arial" w:cs="Arial"/>
          <w:sz w:val="22"/>
          <w:szCs w:val="22"/>
        </w:rPr>
        <w:br/>
      </w:r>
    </w:p>
    <w:p w14:paraId="1CDF6D9E" w14:textId="6385E925" w:rsidR="005B6B73" w:rsidRPr="00E30880" w:rsidRDefault="00252A09" w:rsidP="005B6B73">
      <w:pPr>
        <w:spacing w:before="120"/>
        <w:ind w:left="284"/>
        <w:rPr>
          <w:rFonts w:ascii="Arial" w:hAnsi="Arial" w:cs="Arial"/>
          <w:sz w:val="22"/>
          <w:szCs w:val="22"/>
        </w:rPr>
      </w:pPr>
      <w:r w:rsidRPr="00E30880">
        <w:rPr>
          <w:rFonts w:ascii="Arial" w:hAnsi="Arial" w:cs="Arial"/>
          <w:sz w:val="22"/>
          <w:szCs w:val="22"/>
        </w:rPr>
        <w:t>Vorlesungsende</w:t>
      </w:r>
      <w:r w:rsidR="005B6B73" w:rsidRPr="00E30880">
        <w:rPr>
          <w:rFonts w:ascii="Arial" w:hAnsi="Arial" w:cs="Arial"/>
          <w:sz w:val="22"/>
          <w:szCs w:val="22"/>
        </w:rPr>
        <w:t>:</w:t>
      </w:r>
      <w:r w:rsidR="00080AD9" w:rsidRPr="00E30880">
        <w:rPr>
          <w:rFonts w:ascii="Arial" w:hAnsi="Arial" w:cs="Arial"/>
          <w:sz w:val="22"/>
          <w:szCs w:val="22"/>
        </w:rPr>
        <w:tab/>
      </w:r>
      <w:r w:rsidR="00080AD9" w:rsidRPr="00E30880">
        <w:rPr>
          <w:rFonts w:ascii="Arial" w:hAnsi="Arial" w:cs="Arial"/>
          <w:sz w:val="22"/>
          <w:szCs w:val="22"/>
        </w:rPr>
        <w:tab/>
      </w:r>
      <w:r w:rsidR="00080AD9" w:rsidRPr="00E30880">
        <w:rPr>
          <w:rFonts w:ascii="Arial" w:hAnsi="Arial" w:cs="Arial"/>
          <w:sz w:val="22"/>
          <w:szCs w:val="22"/>
        </w:rPr>
        <w:tab/>
      </w:r>
      <w:r w:rsidR="003541BD">
        <w:rPr>
          <w:rFonts w:ascii="Arial" w:hAnsi="Arial" w:cs="Arial"/>
          <w:sz w:val="22"/>
          <w:szCs w:val="22"/>
        </w:rPr>
        <w:t>06. Februar</w:t>
      </w:r>
      <w:r w:rsidR="00080AD9" w:rsidRPr="00E30880">
        <w:rPr>
          <w:rFonts w:ascii="Arial" w:hAnsi="Arial" w:cs="Arial"/>
          <w:sz w:val="22"/>
          <w:szCs w:val="22"/>
        </w:rPr>
        <w:t xml:space="preserve"> 202</w:t>
      </w:r>
      <w:r w:rsidR="002D0B01">
        <w:rPr>
          <w:rFonts w:ascii="Arial" w:hAnsi="Arial" w:cs="Arial"/>
          <w:sz w:val="22"/>
          <w:szCs w:val="22"/>
        </w:rPr>
        <w:t>3</w:t>
      </w:r>
      <w:r w:rsidR="00690723" w:rsidRPr="00E30880">
        <w:rPr>
          <w:rFonts w:ascii="Arial" w:hAnsi="Arial" w:cs="Arial"/>
          <w:sz w:val="22"/>
          <w:szCs w:val="22"/>
        </w:rPr>
        <w:br/>
      </w:r>
    </w:p>
    <w:p w14:paraId="427D038A" w14:textId="06518249" w:rsidR="005B6B73" w:rsidRPr="00E568B6" w:rsidRDefault="00C75A3F" w:rsidP="005B6B73">
      <w:pPr>
        <w:spacing w:before="120"/>
        <w:ind w:left="284"/>
        <w:rPr>
          <w:rFonts w:ascii="Arial" w:hAnsi="Arial" w:cs="Arial"/>
          <w:sz w:val="22"/>
          <w:szCs w:val="22"/>
        </w:rPr>
      </w:pPr>
      <w:r w:rsidRPr="00E30880">
        <w:rPr>
          <w:rFonts w:ascii="Arial" w:hAnsi="Arial" w:cs="Arial"/>
          <w:sz w:val="22"/>
          <w:szCs w:val="22"/>
        </w:rPr>
        <w:t xml:space="preserve">Erster Prüfungszeitraum: </w:t>
      </w:r>
      <w:r w:rsidRPr="00E30880">
        <w:rPr>
          <w:rFonts w:ascii="Arial" w:hAnsi="Arial" w:cs="Arial"/>
          <w:sz w:val="22"/>
          <w:szCs w:val="22"/>
        </w:rPr>
        <w:tab/>
      </w:r>
      <w:r w:rsidRPr="00E30880">
        <w:rPr>
          <w:rFonts w:ascii="Arial" w:hAnsi="Arial" w:cs="Arial"/>
          <w:sz w:val="22"/>
          <w:szCs w:val="22"/>
        </w:rPr>
        <w:tab/>
      </w:r>
      <w:r w:rsidR="003541BD">
        <w:rPr>
          <w:rFonts w:ascii="Arial" w:hAnsi="Arial" w:cs="Arial"/>
          <w:sz w:val="22"/>
          <w:szCs w:val="22"/>
        </w:rPr>
        <w:t>14</w:t>
      </w:r>
      <w:r w:rsidR="00252A09" w:rsidRPr="00E30880">
        <w:rPr>
          <w:rFonts w:ascii="Arial" w:hAnsi="Arial" w:cs="Arial"/>
          <w:sz w:val="22"/>
          <w:szCs w:val="22"/>
        </w:rPr>
        <w:t xml:space="preserve">. bis </w:t>
      </w:r>
      <w:r w:rsidR="00080AD9" w:rsidRPr="00E30880">
        <w:rPr>
          <w:rFonts w:ascii="Arial" w:hAnsi="Arial" w:cs="Arial"/>
          <w:sz w:val="22"/>
          <w:szCs w:val="22"/>
        </w:rPr>
        <w:t>2</w:t>
      </w:r>
      <w:r w:rsidR="003541BD">
        <w:rPr>
          <w:rFonts w:ascii="Arial" w:hAnsi="Arial" w:cs="Arial"/>
          <w:sz w:val="22"/>
          <w:szCs w:val="22"/>
        </w:rPr>
        <w:t>7</w:t>
      </w:r>
      <w:r w:rsidR="00252A09" w:rsidRPr="00E30880">
        <w:rPr>
          <w:rFonts w:ascii="Arial" w:hAnsi="Arial" w:cs="Arial"/>
          <w:sz w:val="22"/>
          <w:szCs w:val="22"/>
        </w:rPr>
        <w:t>.</w:t>
      </w:r>
      <w:r w:rsidR="00080AD9" w:rsidRPr="00E30880">
        <w:rPr>
          <w:rFonts w:ascii="Arial" w:hAnsi="Arial" w:cs="Arial"/>
          <w:sz w:val="22"/>
          <w:szCs w:val="22"/>
        </w:rPr>
        <w:t xml:space="preserve"> Februar 202</w:t>
      </w:r>
      <w:r w:rsidR="002D0B01">
        <w:rPr>
          <w:rFonts w:ascii="Arial" w:hAnsi="Arial" w:cs="Arial"/>
          <w:sz w:val="22"/>
          <w:szCs w:val="22"/>
        </w:rPr>
        <w:t>3</w:t>
      </w:r>
      <w:r w:rsidR="00690723">
        <w:rPr>
          <w:rFonts w:ascii="Arial" w:hAnsi="Arial" w:cs="Arial"/>
          <w:sz w:val="22"/>
          <w:szCs w:val="22"/>
        </w:rPr>
        <w:br/>
      </w:r>
    </w:p>
    <w:p w14:paraId="2E0A79A5" w14:textId="77777777" w:rsidR="005B6B73" w:rsidRPr="00E568B6" w:rsidRDefault="00252A09" w:rsidP="005B6B73">
      <w:pPr>
        <w:spacing w:before="120"/>
        <w:ind w:left="284"/>
        <w:rPr>
          <w:rFonts w:ascii="Arial" w:hAnsi="Arial" w:cs="Arial"/>
          <w:sz w:val="22"/>
          <w:szCs w:val="22"/>
        </w:rPr>
      </w:pPr>
      <w:r w:rsidRPr="00E568B6">
        <w:rPr>
          <w:rFonts w:ascii="Arial" w:hAnsi="Arial" w:cs="Arial"/>
          <w:sz w:val="22"/>
          <w:szCs w:val="22"/>
        </w:rPr>
        <w:t>Orientierungsphase:</w:t>
      </w:r>
      <w:r w:rsidRPr="00E568B6">
        <w:rPr>
          <w:rFonts w:ascii="Arial" w:hAnsi="Arial" w:cs="Arial"/>
          <w:sz w:val="22"/>
          <w:szCs w:val="22"/>
        </w:rPr>
        <w:tab/>
      </w:r>
      <w:r w:rsidRPr="00E568B6">
        <w:rPr>
          <w:rFonts w:ascii="Arial" w:hAnsi="Arial" w:cs="Arial"/>
          <w:sz w:val="22"/>
          <w:szCs w:val="22"/>
        </w:rPr>
        <w:tab/>
        <w:t>Nutzen Sie bitte unsere Internetseite</w:t>
      </w:r>
      <w:r w:rsidR="005B6B73" w:rsidRPr="00E568B6">
        <w:rPr>
          <w:rFonts w:ascii="Arial" w:hAnsi="Arial" w:cs="Arial"/>
          <w:sz w:val="22"/>
          <w:szCs w:val="22"/>
        </w:rPr>
        <w:t>:</w:t>
      </w:r>
    </w:p>
    <w:p w14:paraId="62E98721" w14:textId="1F76D55F" w:rsidR="005B6B73" w:rsidRPr="00E568B6" w:rsidRDefault="000124FB" w:rsidP="000124FB">
      <w:pPr>
        <w:tabs>
          <w:tab w:val="left" w:pos="1900"/>
        </w:tabs>
        <w:ind w:left="3599" w:hanging="3315"/>
        <w:rPr>
          <w:rStyle w:val="Hyperlink"/>
        </w:rPr>
      </w:pPr>
      <w:r w:rsidRPr="00E568B6">
        <w:rPr>
          <w:rFonts w:ascii="Arial" w:hAnsi="Arial" w:cs="Arial"/>
          <w:sz w:val="22"/>
          <w:szCs w:val="22"/>
        </w:rPr>
        <w:tab/>
      </w:r>
      <w:r w:rsidRPr="00E568B6">
        <w:rPr>
          <w:rFonts w:ascii="Arial" w:hAnsi="Arial" w:cs="Arial"/>
          <w:sz w:val="22"/>
          <w:szCs w:val="22"/>
        </w:rPr>
        <w:tab/>
      </w:r>
      <w:r w:rsidRPr="00E568B6">
        <w:rPr>
          <w:rFonts w:ascii="Arial" w:hAnsi="Arial" w:cs="Arial"/>
          <w:sz w:val="22"/>
          <w:szCs w:val="22"/>
        </w:rPr>
        <w:tab/>
      </w:r>
      <w:hyperlink r:id="rId18" w:history="1">
        <w:r w:rsidR="00690723" w:rsidRPr="00F92994">
          <w:rPr>
            <w:rStyle w:val="Hyperlink"/>
            <w:rFonts w:ascii="Arial" w:hAnsi="Arial" w:cs="Arial"/>
            <w:sz w:val="22"/>
            <w:szCs w:val="22"/>
          </w:rPr>
          <w:t>https://www.b-tu.de/international/internationale-studierende</w:t>
        </w:r>
      </w:hyperlink>
      <w:r w:rsidR="00690723">
        <w:rPr>
          <w:rStyle w:val="Hyperlink"/>
          <w:rFonts w:ascii="Arial" w:hAnsi="Arial" w:cs="Arial"/>
          <w:sz w:val="22"/>
          <w:szCs w:val="22"/>
        </w:rPr>
        <w:br/>
      </w:r>
    </w:p>
    <w:p w14:paraId="33F1F52D" w14:textId="294B942B" w:rsidR="005B6B73" w:rsidRPr="00E568B6" w:rsidRDefault="00252A09" w:rsidP="00252A09">
      <w:pPr>
        <w:tabs>
          <w:tab w:val="left" w:pos="1900"/>
        </w:tabs>
        <w:spacing w:before="120"/>
        <w:ind w:left="3599" w:hanging="3315"/>
        <w:rPr>
          <w:rFonts w:ascii="Arial" w:hAnsi="Arial" w:cs="Arial"/>
          <w:sz w:val="22"/>
          <w:szCs w:val="22"/>
        </w:rPr>
      </w:pPr>
      <w:r w:rsidRPr="00E568B6">
        <w:rPr>
          <w:rFonts w:ascii="Arial" w:hAnsi="Arial" w:cs="Arial"/>
          <w:sz w:val="22"/>
          <w:szCs w:val="22"/>
        </w:rPr>
        <w:t>Deutsch-Sprach-Kurse:</w:t>
      </w:r>
      <w:r w:rsidR="005B6B73" w:rsidRPr="00E568B6">
        <w:rPr>
          <w:rFonts w:ascii="Arial" w:hAnsi="Arial" w:cs="Arial"/>
          <w:sz w:val="22"/>
          <w:szCs w:val="22"/>
        </w:rPr>
        <w:tab/>
      </w:r>
      <w:r w:rsidR="00FA19D4" w:rsidRPr="00E568B6">
        <w:rPr>
          <w:rFonts w:ascii="Arial" w:hAnsi="Arial" w:cs="Arial"/>
          <w:sz w:val="22"/>
          <w:szCs w:val="22"/>
        </w:rPr>
        <w:t>Das Angebot des Spracheninstituts wird demnächst veröffentlicht</w:t>
      </w:r>
      <w:r w:rsidR="00690723">
        <w:rPr>
          <w:rFonts w:ascii="Arial" w:hAnsi="Arial" w:cs="Arial"/>
          <w:sz w:val="22"/>
          <w:szCs w:val="22"/>
        </w:rPr>
        <w:br/>
      </w:r>
    </w:p>
    <w:p w14:paraId="0BE2430D" w14:textId="5E2B315A" w:rsidR="005B6B73" w:rsidRPr="00E568B6" w:rsidRDefault="00690723" w:rsidP="00075053">
      <w:pPr>
        <w:spacing w:before="240"/>
        <w:ind w:left="3599" w:hanging="33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52A09" w:rsidRPr="00E568B6">
        <w:rPr>
          <w:rFonts w:ascii="Arial" w:hAnsi="Arial" w:cs="Arial"/>
          <w:sz w:val="22"/>
          <w:szCs w:val="22"/>
        </w:rPr>
        <w:t>illkommensveranstaltung</w:t>
      </w:r>
      <w:r w:rsidR="00075053" w:rsidRPr="00E568B6">
        <w:rPr>
          <w:rFonts w:ascii="Arial" w:hAnsi="Arial" w:cs="Arial"/>
          <w:sz w:val="22"/>
          <w:szCs w:val="22"/>
        </w:rPr>
        <w:t>:</w:t>
      </w:r>
      <w:r w:rsidR="00075053" w:rsidRPr="00E568B6">
        <w:rPr>
          <w:rFonts w:ascii="Arial" w:hAnsi="Arial" w:cs="Arial"/>
          <w:sz w:val="22"/>
          <w:szCs w:val="22"/>
        </w:rPr>
        <w:tab/>
      </w:r>
      <w:r w:rsidR="00080AD9" w:rsidRPr="00E568B6">
        <w:rPr>
          <w:rFonts w:ascii="Arial" w:hAnsi="Arial" w:cs="Arial"/>
          <w:sz w:val="22"/>
          <w:szCs w:val="22"/>
        </w:rPr>
        <w:t>Z</w:t>
      </w:r>
      <w:r w:rsidR="00252A09" w:rsidRPr="00E568B6">
        <w:rPr>
          <w:rFonts w:ascii="Arial" w:hAnsi="Arial" w:cs="Arial"/>
          <w:sz w:val="22"/>
          <w:szCs w:val="22"/>
        </w:rPr>
        <w:t xml:space="preserve">um Semesterstart </w:t>
      </w:r>
      <w:r w:rsidR="00080AD9" w:rsidRPr="00E568B6">
        <w:rPr>
          <w:rFonts w:ascii="Arial" w:hAnsi="Arial" w:cs="Arial"/>
          <w:sz w:val="22"/>
          <w:szCs w:val="22"/>
        </w:rPr>
        <w:t>erwarten Sie informative und kulturelle Veranstaltungen zur Begrüßung und zum Wohlfühlen.</w:t>
      </w:r>
    </w:p>
    <w:p w14:paraId="0232EFDE" w14:textId="77777777" w:rsidR="005B6B73" w:rsidRPr="00E568B6" w:rsidRDefault="005B6B73" w:rsidP="005B6B73">
      <w:pPr>
        <w:spacing w:before="120"/>
        <w:rPr>
          <w:rFonts w:ascii="Arial" w:hAnsi="Arial" w:cs="Arial"/>
          <w:sz w:val="22"/>
          <w:szCs w:val="22"/>
        </w:rPr>
      </w:pPr>
    </w:p>
    <w:p w14:paraId="7728B637" w14:textId="77777777" w:rsidR="005B6B73" w:rsidRPr="00E568B6" w:rsidRDefault="005B6B73" w:rsidP="005B6B73">
      <w:pPr>
        <w:spacing w:before="120"/>
        <w:rPr>
          <w:rFonts w:ascii="Arial" w:hAnsi="Arial" w:cs="Arial"/>
          <w:sz w:val="22"/>
          <w:szCs w:val="22"/>
        </w:rPr>
      </w:pPr>
    </w:p>
    <w:p w14:paraId="6FE36061" w14:textId="77777777" w:rsidR="005B6B73" w:rsidRPr="00E568B6" w:rsidRDefault="005B6B73" w:rsidP="005B6B73">
      <w:pPr>
        <w:spacing w:before="120"/>
        <w:rPr>
          <w:rFonts w:ascii="Arial" w:hAnsi="Arial" w:cs="Arial"/>
          <w:sz w:val="22"/>
          <w:szCs w:val="22"/>
        </w:rPr>
      </w:pPr>
    </w:p>
    <w:p w14:paraId="00F55883" w14:textId="77777777" w:rsidR="005B6B73" w:rsidRPr="00E568B6" w:rsidRDefault="005B6B73" w:rsidP="005B6B73">
      <w:pPr>
        <w:spacing w:before="120"/>
        <w:rPr>
          <w:rFonts w:ascii="Arial" w:hAnsi="Arial" w:cs="Arial"/>
          <w:sz w:val="22"/>
          <w:szCs w:val="22"/>
        </w:rPr>
      </w:pPr>
    </w:p>
    <w:p w14:paraId="5F514306" w14:textId="77777777" w:rsidR="005B6B73" w:rsidRPr="00E568B6" w:rsidRDefault="005B6B73" w:rsidP="005B6B73">
      <w:pPr>
        <w:spacing w:before="120"/>
        <w:rPr>
          <w:rFonts w:ascii="Arial" w:hAnsi="Arial" w:cs="Arial"/>
          <w:sz w:val="22"/>
          <w:szCs w:val="22"/>
        </w:rPr>
      </w:pPr>
    </w:p>
    <w:p w14:paraId="4E633A56" w14:textId="77777777" w:rsidR="005B6B73" w:rsidRPr="00E568B6" w:rsidRDefault="005B6B73" w:rsidP="005B6B73">
      <w:pPr>
        <w:spacing w:before="120"/>
        <w:rPr>
          <w:rFonts w:ascii="Arial" w:hAnsi="Arial" w:cs="Arial"/>
          <w:sz w:val="22"/>
          <w:szCs w:val="22"/>
        </w:rPr>
      </w:pPr>
    </w:p>
    <w:p w14:paraId="4FC1D5F9" w14:textId="77777777" w:rsidR="005B6B73" w:rsidRPr="00E568B6" w:rsidRDefault="005B6B73" w:rsidP="005B6B73">
      <w:pPr>
        <w:spacing w:before="120"/>
        <w:rPr>
          <w:rFonts w:ascii="Arial" w:hAnsi="Arial" w:cs="Arial"/>
          <w:sz w:val="22"/>
          <w:szCs w:val="22"/>
        </w:rPr>
      </w:pPr>
    </w:p>
    <w:p w14:paraId="5A3A9E67" w14:textId="77777777" w:rsidR="005B6B73" w:rsidRPr="00E568B6" w:rsidRDefault="005B6B73" w:rsidP="005B6B73">
      <w:pPr>
        <w:spacing w:before="120"/>
        <w:rPr>
          <w:rFonts w:ascii="Arial" w:hAnsi="Arial" w:cs="Arial"/>
          <w:sz w:val="22"/>
          <w:szCs w:val="22"/>
        </w:rPr>
      </w:pPr>
    </w:p>
    <w:p w14:paraId="15DBB34E" w14:textId="77777777" w:rsidR="005B6B73" w:rsidRPr="00E568B6" w:rsidRDefault="005B6B73" w:rsidP="005B6B73">
      <w:pPr>
        <w:spacing w:before="120"/>
        <w:rPr>
          <w:rFonts w:ascii="Arial" w:hAnsi="Arial" w:cs="Arial"/>
          <w:sz w:val="22"/>
          <w:szCs w:val="22"/>
        </w:rPr>
      </w:pPr>
    </w:p>
    <w:p w14:paraId="287A81AB" w14:textId="77777777" w:rsidR="005B6B73" w:rsidRPr="00E568B6" w:rsidRDefault="005B6B73" w:rsidP="005B6B73">
      <w:pPr>
        <w:spacing w:before="120"/>
        <w:rPr>
          <w:rFonts w:ascii="Arial" w:hAnsi="Arial" w:cs="Arial"/>
          <w:sz w:val="22"/>
          <w:szCs w:val="22"/>
        </w:rPr>
      </w:pPr>
    </w:p>
    <w:p w14:paraId="7ECD37C9" w14:textId="77777777" w:rsidR="005B6B73" w:rsidRPr="00E568B6" w:rsidRDefault="005B6B73" w:rsidP="005B6B73">
      <w:pPr>
        <w:spacing w:before="120"/>
        <w:rPr>
          <w:rFonts w:ascii="Arial" w:hAnsi="Arial" w:cs="Arial"/>
          <w:sz w:val="22"/>
          <w:szCs w:val="22"/>
        </w:rPr>
      </w:pPr>
    </w:p>
    <w:p w14:paraId="21E222D7" w14:textId="77777777" w:rsidR="005B6B73" w:rsidRPr="00E568B6" w:rsidRDefault="005B6B73" w:rsidP="005B6B73">
      <w:pPr>
        <w:spacing w:before="120"/>
        <w:rPr>
          <w:rFonts w:ascii="Arial" w:hAnsi="Arial" w:cs="Arial"/>
          <w:sz w:val="22"/>
          <w:szCs w:val="22"/>
        </w:rPr>
      </w:pPr>
    </w:p>
    <w:p w14:paraId="7B5F5FA7" w14:textId="77777777" w:rsidR="005B6B73" w:rsidRPr="00E568B6" w:rsidRDefault="005B6B73" w:rsidP="005B6B73">
      <w:pPr>
        <w:spacing w:before="120"/>
        <w:rPr>
          <w:rFonts w:ascii="Arial" w:hAnsi="Arial" w:cs="Arial"/>
          <w:sz w:val="22"/>
          <w:szCs w:val="22"/>
        </w:rPr>
      </w:pPr>
    </w:p>
    <w:p w14:paraId="14E589CC" w14:textId="77777777" w:rsidR="005B6B73" w:rsidRPr="00E568B6" w:rsidRDefault="005B6B73" w:rsidP="005B6B73">
      <w:pPr>
        <w:spacing w:before="120"/>
        <w:rPr>
          <w:rFonts w:ascii="Arial" w:hAnsi="Arial" w:cs="Arial"/>
          <w:sz w:val="22"/>
          <w:szCs w:val="22"/>
        </w:rPr>
      </w:pPr>
    </w:p>
    <w:p w14:paraId="44E421F6" w14:textId="77777777" w:rsidR="00A21A8D" w:rsidRPr="000124FB" w:rsidRDefault="000124FB" w:rsidP="0011600D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E568B6">
        <w:rPr>
          <w:rFonts w:ascii="Arial" w:hAnsi="Arial" w:cs="Arial"/>
          <w:sz w:val="22"/>
          <w:szCs w:val="22"/>
        </w:rPr>
        <w:t>Kontakt</w:t>
      </w:r>
      <w:r w:rsidR="005B6B73" w:rsidRPr="00E568B6">
        <w:rPr>
          <w:rFonts w:ascii="Arial" w:hAnsi="Arial" w:cs="Arial"/>
          <w:sz w:val="22"/>
          <w:szCs w:val="22"/>
        </w:rPr>
        <w:t xml:space="preserve">: Karin Robel – Coordinator ERASMUS+ </w:t>
      </w:r>
      <w:r w:rsidRPr="00E568B6">
        <w:rPr>
          <w:rFonts w:ascii="Arial" w:hAnsi="Arial" w:cs="Arial"/>
          <w:sz w:val="22"/>
          <w:szCs w:val="22"/>
        </w:rPr>
        <w:t>Mobilität im europäischen Ausland</w:t>
      </w:r>
      <w:r w:rsidR="005B6B73" w:rsidRPr="00E568B6">
        <w:rPr>
          <w:rFonts w:ascii="Arial" w:hAnsi="Arial" w:cs="Arial"/>
          <w:sz w:val="22"/>
          <w:szCs w:val="22"/>
        </w:rPr>
        <w:br/>
        <w:t xml:space="preserve">Email: </w:t>
      </w:r>
      <w:hyperlink r:id="rId19" w:history="1">
        <w:r w:rsidR="005B6B73" w:rsidRPr="00E568B6">
          <w:rPr>
            <w:rStyle w:val="Hyperlink"/>
            <w:rFonts w:ascii="Arial" w:hAnsi="Arial" w:cs="Arial"/>
            <w:sz w:val="22"/>
            <w:szCs w:val="22"/>
          </w:rPr>
          <w:t>karin.robel@b-tu.de</w:t>
        </w:r>
      </w:hyperlink>
      <w:r w:rsidR="005B6B73" w:rsidRPr="00E568B6">
        <w:rPr>
          <w:rFonts w:ascii="Arial" w:hAnsi="Arial" w:cs="Arial"/>
          <w:sz w:val="22"/>
          <w:szCs w:val="22"/>
        </w:rPr>
        <w:t xml:space="preserve"> / </w:t>
      </w:r>
      <w:hyperlink r:id="rId20" w:history="1">
        <w:r w:rsidR="005B6B73" w:rsidRPr="00E568B6">
          <w:rPr>
            <w:rStyle w:val="Hyperlink"/>
            <w:rFonts w:ascii="Arial" w:hAnsi="Arial" w:cs="Arial"/>
            <w:sz w:val="22"/>
            <w:szCs w:val="22"/>
          </w:rPr>
          <w:t>erasmus@b-tu.de</w:t>
        </w:r>
      </w:hyperlink>
      <w:r w:rsidR="005B6B73" w:rsidRPr="00E568B6">
        <w:rPr>
          <w:rFonts w:ascii="Arial" w:hAnsi="Arial" w:cs="Arial"/>
          <w:sz w:val="22"/>
          <w:szCs w:val="22"/>
        </w:rPr>
        <w:br/>
        <w:t>Tel.:    +49 (0)355 – 692041</w:t>
      </w:r>
    </w:p>
    <w:sectPr w:rsidR="00A21A8D" w:rsidRPr="000124FB" w:rsidSect="00AA337F">
      <w:headerReference w:type="default" r:id="rId21"/>
      <w:footerReference w:type="default" r:id="rId22"/>
      <w:pgSz w:w="11906" w:h="16838" w:code="9"/>
      <w:pgMar w:top="1418" w:right="849" w:bottom="1134" w:left="1276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6856A" w14:textId="77777777" w:rsidR="00BF0EB3" w:rsidRDefault="00BF0EB3">
      <w:r>
        <w:separator/>
      </w:r>
    </w:p>
  </w:endnote>
  <w:endnote w:type="continuationSeparator" w:id="0">
    <w:p w14:paraId="572B13B3" w14:textId="77777777" w:rsidR="00BF0EB3" w:rsidRDefault="00BF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93EEB" w14:textId="77777777" w:rsidR="007A15AA" w:rsidRPr="0018264F" w:rsidRDefault="000910EB" w:rsidP="007A15AA">
    <w:pPr>
      <w:pStyle w:val="Fuzeile"/>
      <w:jc w:val="center"/>
      <w:rPr>
        <w:rFonts w:ascii="Arial" w:hAnsi="Arial" w:cs="Arial"/>
        <w:sz w:val="20"/>
        <w:szCs w:val="20"/>
      </w:rPr>
    </w:pPr>
    <w:r w:rsidRPr="0018264F">
      <w:rPr>
        <w:rFonts w:ascii="Arial" w:hAnsi="Arial" w:cs="Arial"/>
        <w:sz w:val="20"/>
        <w:szCs w:val="20"/>
      </w:rPr>
      <w:fldChar w:fldCharType="begin"/>
    </w:r>
    <w:r w:rsidRPr="0018264F">
      <w:rPr>
        <w:rFonts w:ascii="Arial" w:hAnsi="Arial" w:cs="Arial"/>
        <w:sz w:val="20"/>
        <w:szCs w:val="20"/>
      </w:rPr>
      <w:instrText>PAGE   \* MERGEFORMAT</w:instrText>
    </w:r>
    <w:r w:rsidRPr="0018264F">
      <w:rPr>
        <w:rFonts w:ascii="Arial" w:hAnsi="Arial" w:cs="Arial"/>
        <w:sz w:val="20"/>
        <w:szCs w:val="20"/>
      </w:rPr>
      <w:fldChar w:fldCharType="separate"/>
    </w:r>
    <w:r w:rsidR="00E91039">
      <w:rPr>
        <w:rFonts w:ascii="Arial" w:hAnsi="Arial" w:cs="Arial"/>
        <w:noProof/>
        <w:sz w:val="20"/>
        <w:szCs w:val="20"/>
      </w:rPr>
      <w:t>3</w:t>
    </w:r>
    <w:r w:rsidRPr="0018264F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/3</w:t>
    </w:r>
  </w:p>
  <w:p w14:paraId="707F6D53" w14:textId="77777777" w:rsidR="0018264F" w:rsidRDefault="00E910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888B4" w14:textId="77777777" w:rsidR="00BF0EB3" w:rsidRDefault="00BF0EB3">
      <w:r>
        <w:separator/>
      </w:r>
    </w:p>
  </w:footnote>
  <w:footnote w:type="continuationSeparator" w:id="0">
    <w:p w14:paraId="5C67BAC3" w14:textId="77777777" w:rsidR="00BF0EB3" w:rsidRDefault="00BF0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AA149" w14:textId="77777777" w:rsidR="00177673" w:rsidRDefault="00E91039">
    <w:pPr>
      <w:pStyle w:val="Kopfzeile"/>
      <w:rPr>
        <w:rFonts w:ascii="Arial" w:hAnsi="Arial" w:cs="Arial"/>
        <w:sz w:val="22"/>
        <w:szCs w:val="22"/>
        <w:lang w:val="en-GB"/>
      </w:rPr>
    </w:pPr>
  </w:p>
  <w:p w14:paraId="75FA648A" w14:textId="77777777" w:rsidR="00177673" w:rsidRDefault="00E91039">
    <w:pPr>
      <w:pStyle w:val="Kopfzeile"/>
      <w:rPr>
        <w:rFonts w:ascii="Arial" w:hAnsi="Arial" w:cs="Arial"/>
        <w:sz w:val="22"/>
        <w:szCs w:val="22"/>
        <w:lang w:val="en-GB"/>
      </w:rPr>
    </w:pPr>
  </w:p>
  <w:p w14:paraId="21F003C3" w14:textId="461588BC" w:rsidR="00AA337F" w:rsidRPr="000124FB" w:rsidRDefault="000910EB" w:rsidP="00AA337F">
    <w:pPr>
      <w:pStyle w:val="Kopfzeile"/>
      <w:pBdr>
        <w:bottom w:val="single" w:sz="6" w:space="1" w:color="auto"/>
      </w:pBdr>
      <w:tabs>
        <w:tab w:val="clear" w:pos="9072"/>
        <w:tab w:val="right" w:pos="9781"/>
      </w:tabs>
      <w:rPr>
        <w:rFonts w:ascii="Arial" w:hAnsi="Arial" w:cs="Arial"/>
        <w:sz w:val="20"/>
        <w:szCs w:val="20"/>
      </w:rPr>
    </w:pPr>
    <w:r w:rsidRPr="000124FB">
      <w:rPr>
        <w:rFonts w:ascii="Arial" w:hAnsi="Arial" w:cs="Arial"/>
        <w:sz w:val="20"/>
        <w:szCs w:val="20"/>
      </w:rPr>
      <w:t>Brandenburg</w:t>
    </w:r>
    <w:r w:rsidR="000124FB" w:rsidRPr="000124FB">
      <w:rPr>
        <w:rFonts w:ascii="Arial" w:hAnsi="Arial" w:cs="Arial"/>
        <w:sz w:val="20"/>
        <w:szCs w:val="20"/>
      </w:rPr>
      <w:t>ische Technologische Universität</w:t>
    </w:r>
    <w:r w:rsidRPr="000124FB">
      <w:rPr>
        <w:rFonts w:ascii="Arial" w:hAnsi="Arial" w:cs="Arial"/>
        <w:sz w:val="20"/>
        <w:szCs w:val="20"/>
      </w:rPr>
      <w:t xml:space="preserve"> Cottbus - Senftenberg</w:t>
    </w:r>
    <w:r w:rsidRPr="000124FB">
      <w:rPr>
        <w:rFonts w:ascii="Arial" w:hAnsi="Arial" w:cs="Arial"/>
        <w:sz w:val="20"/>
        <w:szCs w:val="20"/>
      </w:rPr>
      <w:br/>
      <w:t>International Relations Office</w:t>
    </w:r>
    <w:r w:rsidRPr="000124FB">
      <w:rPr>
        <w:rFonts w:ascii="Arial" w:hAnsi="Arial" w:cs="Arial"/>
        <w:sz w:val="20"/>
        <w:szCs w:val="20"/>
      </w:rPr>
      <w:tab/>
    </w:r>
    <w:r w:rsidRPr="000124FB">
      <w:rPr>
        <w:rFonts w:ascii="Arial" w:hAnsi="Arial" w:cs="Arial"/>
        <w:sz w:val="20"/>
        <w:szCs w:val="20"/>
      </w:rPr>
      <w:tab/>
    </w:r>
    <w:r w:rsidR="00CF4A7F">
      <w:rPr>
        <w:rFonts w:ascii="Arial" w:hAnsi="Arial" w:cs="Arial"/>
        <w:sz w:val="20"/>
        <w:szCs w:val="20"/>
      </w:rPr>
      <w:t>April</w:t>
    </w:r>
    <w:r w:rsidR="003541BD">
      <w:rPr>
        <w:rFonts w:ascii="Arial" w:hAnsi="Arial" w:cs="Arial"/>
        <w:sz w:val="20"/>
        <w:szCs w:val="20"/>
      </w:rPr>
      <w:t xml:space="preserve"> 202</w:t>
    </w:r>
    <w:r w:rsidR="00CF4A7F">
      <w:rPr>
        <w:rFonts w:ascii="Arial" w:hAnsi="Arial" w:cs="Arial"/>
        <w:sz w:val="20"/>
        <w:szCs w:val="20"/>
      </w:rPr>
      <w:t>2</w:t>
    </w:r>
  </w:p>
  <w:p w14:paraId="0FCD0C9C" w14:textId="77777777" w:rsidR="00AA337F" w:rsidRPr="000124FB" w:rsidRDefault="00E91039" w:rsidP="00AA337F">
    <w:pPr>
      <w:pStyle w:val="Kopfzeile"/>
      <w:tabs>
        <w:tab w:val="clear" w:pos="9072"/>
        <w:tab w:val="right" w:pos="9781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253C"/>
    <w:multiLevelType w:val="multilevel"/>
    <w:tmpl w:val="BCB4E9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F249B"/>
    <w:multiLevelType w:val="multilevel"/>
    <w:tmpl w:val="B21207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F08C7"/>
    <w:multiLevelType w:val="hybridMultilevel"/>
    <w:tmpl w:val="0F64B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C381F"/>
    <w:multiLevelType w:val="hybridMultilevel"/>
    <w:tmpl w:val="F5D6AA38"/>
    <w:lvl w:ilvl="0" w:tplc="B08EED70">
      <w:start w:val="1"/>
      <w:numFmt w:val="decimal"/>
      <w:lvlText w:val="%1."/>
      <w:lvlJc w:val="left"/>
      <w:pPr>
        <w:ind w:left="360" w:hanging="360"/>
      </w:pPr>
      <w:rPr>
        <w:rFonts w:hint="default"/>
        <w:lang w:val="en-CA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73"/>
    <w:rsid w:val="000124FB"/>
    <w:rsid w:val="00025F96"/>
    <w:rsid w:val="000400FA"/>
    <w:rsid w:val="00075053"/>
    <w:rsid w:val="00080AD9"/>
    <w:rsid w:val="000910EB"/>
    <w:rsid w:val="000B5113"/>
    <w:rsid w:val="000D6D28"/>
    <w:rsid w:val="000E056D"/>
    <w:rsid w:val="000E42AE"/>
    <w:rsid w:val="001110F5"/>
    <w:rsid w:val="0011600D"/>
    <w:rsid w:val="00196921"/>
    <w:rsid w:val="001E2869"/>
    <w:rsid w:val="001F733E"/>
    <w:rsid w:val="002162AB"/>
    <w:rsid w:val="002213E0"/>
    <w:rsid w:val="00252A09"/>
    <w:rsid w:val="00270FFB"/>
    <w:rsid w:val="002D0B01"/>
    <w:rsid w:val="00300492"/>
    <w:rsid w:val="003541BD"/>
    <w:rsid w:val="004D06EA"/>
    <w:rsid w:val="004E1130"/>
    <w:rsid w:val="005223EA"/>
    <w:rsid w:val="005471F0"/>
    <w:rsid w:val="005763A3"/>
    <w:rsid w:val="005B6B73"/>
    <w:rsid w:val="005C1E1B"/>
    <w:rsid w:val="006018E4"/>
    <w:rsid w:val="00690723"/>
    <w:rsid w:val="00692D43"/>
    <w:rsid w:val="0069495C"/>
    <w:rsid w:val="006E3DFD"/>
    <w:rsid w:val="0070668C"/>
    <w:rsid w:val="00757F83"/>
    <w:rsid w:val="00823B1F"/>
    <w:rsid w:val="00827450"/>
    <w:rsid w:val="008301A8"/>
    <w:rsid w:val="00843E6F"/>
    <w:rsid w:val="008521D6"/>
    <w:rsid w:val="00886C89"/>
    <w:rsid w:val="00896DF3"/>
    <w:rsid w:val="008A44F3"/>
    <w:rsid w:val="008F6767"/>
    <w:rsid w:val="00974EB5"/>
    <w:rsid w:val="0098243B"/>
    <w:rsid w:val="00992FB9"/>
    <w:rsid w:val="009B6238"/>
    <w:rsid w:val="009C0C6D"/>
    <w:rsid w:val="009C26FE"/>
    <w:rsid w:val="00A21A8D"/>
    <w:rsid w:val="00A23B32"/>
    <w:rsid w:val="00A26180"/>
    <w:rsid w:val="00A9545B"/>
    <w:rsid w:val="00AD3989"/>
    <w:rsid w:val="00AD480E"/>
    <w:rsid w:val="00B17002"/>
    <w:rsid w:val="00B51D41"/>
    <w:rsid w:val="00B90826"/>
    <w:rsid w:val="00BD177A"/>
    <w:rsid w:val="00BE0E1A"/>
    <w:rsid w:val="00BF0EB3"/>
    <w:rsid w:val="00C35E9B"/>
    <w:rsid w:val="00C75A3F"/>
    <w:rsid w:val="00C813F6"/>
    <w:rsid w:val="00C93575"/>
    <w:rsid w:val="00CB3691"/>
    <w:rsid w:val="00CF4A7F"/>
    <w:rsid w:val="00D225DD"/>
    <w:rsid w:val="00D31417"/>
    <w:rsid w:val="00D53E23"/>
    <w:rsid w:val="00DF0E0B"/>
    <w:rsid w:val="00DF32D9"/>
    <w:rsid w:val="00E02CC8"/>
    <w:rsid w:val="00E30880"/>
    <w:rsid w:val="00E40039"/>
    <w:rsid w:val="00E41302"/>
    <w:rsid w:val="00E568B6"/>
    <w:rsid w:val="00E91039"/>
    <w:rsid w:val="00EF69C0"/>
    <w:rsid w:val="00F1094B"/>
    <w:rsid w:val="00F2519F"/>
    <w:rsid w:val="00F30ADD"/>
    <w:rsid w:val="00F33BB5"/>
    <w:rsid w:val="00FA19D4"/>
    <w:rsid w:val="00FB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6B23"/>
  <w15:docId w15:val="{8466C9B9-958F-4A1E-ACF4-486DBE51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5B6B73"/>
    <w:pPr>
      <w:spacing w:before="100" w:beforeAutospacing="1" w:after="100" w:afterAutospacing="1"/>
    </w:pPr>
  </w:style>
  <w:style w:type="character" w:styleId="Hyperlink">
    <w:name w:val="Hyperlink"/>
    <w:uiPriority w:val="99"/>
    <w:rsid w:val="005B6B73"/>
    <w:rPr>
      <w:color w:val="0000FF"/>
      <w:u w:val="single"/>
    </w:rPr>
  </w:style>
  <w:style w:type="paragraph" w:styleId="Kopfzeile">
    <w:name w:val="header"/>
    <w:basedOn w:val="Standard"/>
    <w:link w:val="KopfzeileZchn"/>
    <w:rsid w:val="005B6B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B6B7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B6B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6B7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41302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0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b-tu.de/typo3conf/ext/btu_coursesofstudies/Resources/Public/Images/icons/24x24/btu_univers_bw_24.png" TargetMode="External"/><Relationship Id="rId13" Type="http://schemas.openxmlformats.org/officeDocument/2006/relationships/hyperlink" Target="https://www.b-tu.de/international/incoming-exchange/studierende-incomings/erasmus-eu" TargetMode="External"/><Relationship Id="rId18" Type="http://schemas.openxmlformats.org/officeDocument/2006/relationships/hyperlink" Target="https://www.b-tu.de/international/internationale-studierende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www.b-tu.de/studium/studienangebot" TargetMode="External"/><Relationship Id="rId17" Type="http://schemas.openxmlformats.org/officeDocument/2006/relationships/hyperlink" Target="https://www.b-tu.de/international/incoming-exchange/studierende-incomings/erasmus-e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-tu.de/qisserver3/rds?state=change&amp;type=5&amp;moduleParameter=moduleSearch&amp;nextdir=change&amp;next=search.vm&amp;subdir=pord&amp;navigationPosition=modules%2Cmoduledit2&amp;breadcrumb=search_module&amp;topitem=modules&amp;subitem=moduledit2&amp;noDBAction=y&amp;init=y" TargetMode="External"/><Relationship Id="rId20" Type="http://schemas.openxmlformats.org/officeDocument/2006/relationships/hyperlink" Target="mailto:erasmus@b-tu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-tu.de/studium/studienangebo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tu.moveon4.de/locallogin/56c1b12e83fb96ab56c30116/eng%20" TargetMode="External"/><Relationship Id="rId23" Type="http://schemas.openxmlformats.org/officeDocument/2006/relationships/fontTable" Target="fontTable.xml"/><Relationship Id="rId10" Type="http://schemas.openxmlformats.org/officeDocument/2006/relationships/image" Target="https://www.b-tu.de/typo3conf/ext/btu_coursesofstudies/Resources/Public/Images/icons/24x24/btu_anwend_bw_24.png" TargetMode="External"/><Relationship Id="rId19" Type="http://schemas.openxmlformats.org/officeDocument/2006/relationships/hyperlink" Target="mailto:karin.robel@b-tu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btu.moveon4.de/locallogin/56c1b12e83fb96ab56c30116/en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5582</Characters>
  <Application>Microsoft Office Word</Application>
  <DocSecurity>4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Harshman</dc:creator>
  <cp:lastModifiedBy>Robel, Karin</cp:lastModifiedBy>
  <cp:revision>2</cp:revision>
  <dcterms:created xsi:type="dcterms:W3CDTF">2022-05-05T15:26:00Z</dcterms:created>
  <dcterms:modified xsi:type="dcterms:W3CDTF">2022-05-05T15:26:00Z</dcterms:modified>
</cp:coreProperties>
</file>