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B7CF" w14:textId="507C87B0" w:rsidR="00B92A1F" w:rsidRPr="00B92A1F" w:rsidRDefault="00FD2BA2" w:rsidP="00B92A1F">
      <w:pPr>
        <w:autoSpaceDE w:val="0"/>
        <w:autoSpaceDN w:val="0"/>
        <w:adjustRightInd w:val="0"/>
        <w:spacing w:after="0" w:line="360" w:lineRule="auto"/>
        <w:rPr>
          <w:rFonts w:ascii="Arial" w:hAnsi="Arial" w:cs="Arial"/>
          <w:i/>
          <w:iCs/>
          <w:color w:val="1F4E79" w:themeColor="accent1" w:themeShade="80"/>
          <w:spacing w:val="-10"/>
          <w:sz w:val="20"/>
          <w:szCs w:val="20"/>
          <w:lang w:val="en-GB"/>
        </w:rPr>
      </w:pPr>
      <w:r w:rsidRPr="00FD2BA2">
        <w:rPr>
          <w:rFonts w:ascii="Arial" w:hAnsi="Arial" w:cs="Arial"/>
          <w:b/>
          <w:bCs/>
          <w:spacing w:val="-10"/>
          <w:sz w:val="36"/>
          <w:szCs w:val="36"/>
          <w:lang w:val="en-GB"/>
        </w:rPr>
        <w:t>Declaration of Authorship</w:t>
      </w:r>
      <w:r>
        <w:rPr>
          <w:rFonts w:ascii="Arial" w:hAnsi="Arial" w:cs="Arial"/>
          <w:b/>
          <w:bCs/>
          <w:spacing w:val="-10"/>
          <w:sz w:val="36"/>
          <w:szCs w:val="36"/>
          <w:lang w:val="en-GB"/>
        </w:rPr>
        <w:br/>
      </w:r>
      <w:r w:rsidR="00B92A1F" w:rsidRPr="00B92A1F">
        <w:rPr>
          <w:rFonts w:ascii="Arial" w:hAnsi="Arial" w:cs="Arial"/>
          <w:i/>
          <w:iCs/>
          <w:color w:val="1F4E79" w:themeColor="accent1" w:themeShade="80"/>
          <w:spacing w:val="-10"/>
          <w:sz w:val="20"/>
          <w:szCs w:val="20"/>
          <w:lang w:val="en-GB"/>
        </w:rPr>
        <w:t xml:space="preserve">This declaration applies to term papers, student research projects, essays, including bachelor's and master's theses </w:t>
      </w:r>
    </w:p>
    <w:p w14:paraId="33AAAB8A" w14:textId="3BF66248" w:rsidR="00795874" w:rsidRPr="00FD2BA2" w:rsidRDefault="00B92A1F" w:rsidP="00B92A1F">
      <w:pPr>
        <w:autoSpaceDE w:val="0"/>
        <w:autoSpaceDN w:val="0"/>
        <w:adjustRightInd w:val="0"/>
        <w:spacing w:after="0" w:line="360" w:lineRule="auto"/>
        <w:rPr>
          <w:rFonts w:ascii="Arial" w:hAnsi="Arial" w:cs="Arial"/>
          <w:i/>
          <w:iCs/>
          <w:color w:val="1F4E79" w:themeColor="accent1" w:themeShade="80"/>
          <w:spacing w:val="-10"/>
          <w:sz w:val="20"/>
          <w:szCs w:val="20"/>
          <w:lang w:val="en-GB"/>
        </w:rPr>
      </w:pPr>
      <w:r w:rsidRPr="00FD2BA2">
        <w:rPr>
          <w:rFonts w:ascii="Arial" w:hAnsi="Arial" w:cs="Arial"/>
          <w:i/>
          <w:iCs/>
          <w:color w:val="1F4E79" w:themeColor="accent1" w:themeShade="80"/>
          <w:spacing w:val="-10"/>
          <w:sz w:val="20"/>
          <w:szCs w:val="20"/>
          <w:lang w:val="en-GB"/>
        </w:rPr>
        <w:t xml:space="preserve">(cf. § 12 (9) and § 20 (4) </w:t>
      </w:r>
      <w:proofErr w:type="spellStart"/>
      <w:r w:rsidRPr="00FD2BA2">
        <w:rPr>
          <w:rFonts w:ascii="Arial" w:hAnsi="Arial" w:cs="Arial"/>
          <w:i/>
          <w:iCs/>
          <w:color w:val="1F4E79" w:themeColor="accent1" w:themeShade="80"/>
          <w:spacing w:val="-10"/>
          <w:sz w:val="20"/>
          <w:szCs w:val="20"/>
          <w:lang w:val="en-GB"/>
        </w:rPr>
        <w:t>RahmenO</w:t>
      </w:r>
      <w:proofErr w:type="spellEnd"/>
      <w:r w:rsidRPr="00FD2BA2">
        <w:rPr>
          <w:rFonts w:ascii="Arial" w:hAnsi="Arial" w:cs="Arial"/>
          <w:i/>
          <w:iCs/>
          <w:color w:val="1F4E79" w:themeColor="accent1" w:themeShade="80"/>
          <w:spacing w:val="-10"/>
          <w:sz w:val="20"/>
          <w:szCs w:val="20"/>
          <w:lang w:val="en-GB"/>
        </w:rPr>
        <w:t>-BA/MA).</w:t>
      </w:r>
    </w:p>
    <w:p w14:paraId="0C7220B4" w14:textId="77777777" w:rsidR="00B92A1F" w:rsidRPr="00FD2BA2" w:rsidRDefault="00B92A1F" w:rsidP="00B92A1F">
      <w:pPr>
        <w:autoSpaceDE w:val="0"/>
        <w:autoSpaceDN w:val="0"/>
        <w:adjustRightInd w:val="0"/>
        <w:spacing w:after="0" w:line="360" w:lineRule="auto"/>
        <w:rPr>
          <w:rFonts w:ascii="Arial" w:hAnsi="Arial" w:cs="Arial"/>
          <w:b/>
          <w:bCs/>
          <w:spacing w:val="-10"/>
          <w:lang w:val="en-GB"/>
        </w:rPr>
      </w:pPr>
    </w:p>
    <w:p w14:paraId="46AFAD08" w14:textId="455DC054" w:rsidR="008D1F13" w:rsidRPr="00B92A1F" w:rsidRDefault="00B92A1F" w:rsidP="000144B1">
      <w:pPr>
        <w:autoSpaceDE w:val="0"/>
        <w:autoSpaceDN w:val="0"/>
        <w:adjustRightInd w:val="0"/>
        <w:spacing w:after="0" w:line="360" w:lineRule="auto"/>
        <w:jc w:val="both"/>
        <w:rPr>
          <w:rFonts w:ascii="Arial" w:hAnsi="Arial" w:cs="Arial"/>
          <w:color w:val="000000"/>
          <w:spacing w:val="-10"/>
          <w:lang w:val="en-GB"/>
        </w:rPr>
      </w:pPr>
      <w:r w:rsidRPr="00B92A1F">
        <w:rPr>
          <w:rFonts w:ascii="Arial" w:hAnsi="Arial" w:cs="Arial"/>
          <w:color w:val="000000"/>
          <w:spacing w:val="-10"/>
          <w:lang w:val="en-GB"/>
        </w:rPr>
        <w:t>I, (name, student ID number), ________________________</w:t>
      </w:r>
      <w:r w:rsidR="000144B1">
        <w:rPr>
          <w:rFonts w:ascii="Arial" w:hAnsi="Arial" w:cs="Arial"/>
          <w:color w:val="000000"/>
          <w:spacing w:val="-10"/>
          <w:lang w:val="en-GB"/>
        </w:rPr>
        <w:t>_______________</w:t>
      </w:r>
      <w:r w:rsidRPr="00B92A1F">
        <w:rPr>
          <w:rFonts w:ascii="Arial" w:hAnsi="Arial" w:cs="Arial"/>
          <w:color w:val="000000"/>
          <w:spacing w:val="-10"/>
          <w:lang w:val="en-GB"/>
        </w:rPr>
        <w:t xml:space="preserve">____________________, </w:t>
      </w:r>
      <w:r w:rsidR="000144B1">
        <w:rPr>
          <w:rFonts w:ascii="Arial" w:hAnsi="Arial" w:cs="Arial"/>
          <w:color w:val="000000"/>
          <w:spacing w:val="-10"/>
          <w:lang w:val="en-GB"/>
        </w:rPr>
        <w:br/>
      </w:r>
      <w:r w:rsidRPr="00B92A1F">
        <w:rPr>
          <w:rFonts w:ascii="Arial" w:hAnsi="Arial" w:cs="Arial"/>
          <w:color w:val="000000"/>
          <w:spacing w:val="-10"/>
          <w:lang w:val="en-GB"/>
        </w:rPr>
        <w:t xml:space="preserve">hereby certify that I have </w:t>
      </w:r>
      <w:r w:rsidRPr="00B92A1F">
        <w:rPr>
          <w:rFonts w:ascii="Arial" w:eastAsia="Calibri" w:hAnsi="Arial" w:cs="Arial"/>
          <w:spacing w:val="-10"/>
          <w:lang w:val="en-GB"/>
        </w:rPr>
        <w:t xml:space="preserve">produced this work </w:t>
      </w:r>
      <w:r w:rsidRPr="00B92A1F">
        <w:rPr>
          <w:rFonts w:ascii="Arial" w:hAnsi="Arial" w:cs="Arial"/>
          <w:color w:val="000000"/>
          <w:spacing w:val="-10"/>
          <w:lang w:val="en-GB"/>
        </w:rPr>
        <w:t>(title, seminar, semester)</w:t>
      </w:r>
      <w:r w:rsidR="000144B1">
        <w:rPr>
          <w:rFonts w:ascii="Arial" w:hAnsi="Arial" w:cs="Arial"/>
          <w:color w:val="000000"/>
          <w:spacing w:val="-10"/>
          <w:lang w:val="en-GB"/>
        </w:rPr>
        <w:t xml:space="preserve">, _____________________________ </w:t>
      </w:r>
    </w:p>
    <w:p w14:paraId="2CDA5BDF" w14:textId="2FCFC0A8" w:rsidR="008D1F13" w:rsidRPr="00FD2BA2" w:rsidRDefault="001317AF" w:rsidP="001317AF">
      <w:pPr>
        <w:autoSpaceDE w:val="0"/>
        <w:autoSpaceDN w:val="0"/>
        <w:adjustRightInd w:val="0"/>
        <w:spacing w:after="0" w:line="360" w:lineRule="auto"/>
        <w:rPr>
          <w:rFonts w:ascii="Arial" w:hAnsi="Arial" w:cs="Arial"/>
          <w:color w:val="000000"/>
          <w:spacing w:val="-10"/>
          <w:lang w:val="en-GB"/>
        </w:rPr>
      </w:pPr>
      <w:r w:rsidRPr="00FD2BA2">
        <w:rPr>
          <w:rFonts w:ascii="Arial" w:hAnsi="Arial" w:cs="Arial"/>
          <w:color w:val="000000"/>
          <w:spacing w:val="-10"/>
          <w:lang w:val="en-GB"/>
        </w:rPr>
        <w:t>_________________________________________________________________________________</w:t>
      </w:r>
      <w:r w:rsidR="008D1F13" w:rsidRPr="00FD2BA2">
        <w:rPr>
          <w:rFonts w:ascii="Arial" w:hAnsi="Arial" w:cs="Arial"/>
          <w:color w:val="000000"/>
          <w:spacing w:val="-10"/>
          <w:lang w:val="en-GB"/>
        </w:rPr>
        <w:t>_</w:t>
      </w:r>
      <w:r w:rsidRPr="00FD2BA2">
        <w:rPr>
          <w:rFonts w:ascii="Arial" w:hAnsi="Arial" w:cs="Arial"/>
          <w:color w:val="000000"/>
          <w:spacing w:val="-10"/>
          <w:lang w:val="en-GB"/>
        </w:rPr>
        <w:t>_</w:t>
      </w:r>
    </w:p>
    <w:p w14:paraId="70C8399F" w14:textId="45DC3B43" w:rsidR="003A1B6C" w:rsidRPr="00FD2BA2" w:rsidRDefault="001317AF" w:rsidP="001317AF">
      <w:pPr>
        <w:autoSpaceDE w:val="0"/>
        <w:autoSpaceDN w:val="0"/>
        <w:adjustRightInd w:val="0"/>
        <w:spacing w:after="0" w:line="360" w:lineRule="auto"/>
        <w:rPr>
          <w:rFonts w:ascii="Arial" w:hAnsi="Arial" w:cs="Arial"/>
          <w:color w:val="000000"/>
          <w:spacing w:val="-10"/>
          <w:lang w:val="en-GB"/>
        </w:rPr>
      </w:pPr>
      <w:r w:rsidRPr="00FD2BA2">
        <w:rPr>
          <w:rFonts w:ascii="Arial" w:hAnsi="Arial" w:cs="Arial"/>
          <w:color w:val="000000"/>
          <w:spacing w:val="-10"/>
          <w:lang w:val="en-GB"/>
        </w:rPr>
        <w:t>___________________________________________________________________________________</w:t>
      </w:r>
    </w:p>
    <w:p w14:paraId="72A40293" w14:textId="4A7D66AB" w:rsidR="001317AF" w:rsidRPr="00FD2BA2" w:rsidRDefault="00B92A1F" w:rsidP="001317AF">
      <w:pPr>
        <w:autoSpaceDE w:val="0"/>
        <w:autoSpaceDN w:val="0"/>
        <w:adjustRightInd w:val="0"/>
        <w:spacing w:after="0" w:line="360" w:lineRule="auto"/>
        <w:jc w:val="both"/>
        <w:rPr>
          <w:rFonts w:ascii="Arial" w:eastAsia="Calibri" w:hAnsi="Arial" w:cs="Arial"/>
          <w:spacing w:val="-10"/>
          <w:lang w:val="en-GB"/>
        </w:rPr>
      </w:pPr>
      <w:r w:rsidRPr="00B92A1F">
        <w:rPr>
          <w:rFonts w:ascii="Arial" w:eastAsia="Calibri" w:hAnsi="Arial" w:cs="Arial"/>
          <w:spacing w:val="-10"/>
          <w:lang w:val="en-GB"/>
        </w:rPr>
        <w:t xml:space="preserve">independently, without outside help and without using any aids other than those specified. Any ideas taken directly or indirectly from external sources (including electronic sources) have been identified as such without exception. Sources used verbatim and in terms of content have been cited in accordance with the recognized rules of scientific work. In particular, all applications of generative AI methods have been explicitly identified and documented in the table below (AI use). The work has not been submitted in the same or a comparable form, even in excerpts, as part of another examination at another university. </w:t>
      </w:r>
      <w:r w:rsidRPr="00FD2BA2">
        <w:rPr>
          <w:rFonts w:ascii="Arial" w:eastAsia="Calibri" w:hAnsi="Arial" w:cs="Arial"/>
          <w:spacing w:val="-10"/>
          <w:lang w:val="en-GB"/>
        </w:rPr>
        <w:t>It has also not been published to date.</w:t>
      </w:r>
    </w:p>
    <w:p w14:paraId="1CEDC7CA" w14:textId="77777777" w:rsidR="00B92A1F" w:rsidRPr="00FD2BA2" w:rsidRDefault="00B92A1F" w:rsidP="001317AF">
      <w:pPr>
        <w:autoSpaceDE w:val="0"/>
        <w:autoSpaceDN w:val="0"/>
        <w:adjustRightInd w:val="0"/>
        <w:spacing w:after="0" w:line="360" w:lineRule="auto"/>
        <w:jc w:val="both"/>
        <w:rPr>
          <w:rFonts w:ascii="Arial" w:hAnsi="Arial" w:cs="Arial"/>
          <w:color w:val="000000"/>
          <w:spacing w:val="-10"/>
          <w:lang w:val="en-GB"/>
        </w:rPr>
      </w:pPr>
    </w:p>
    <w:p w14:paraId="3145CCA4" w14:textId="304075D0" w:rsidR="00394346" w:rsidRDefault="00544E59" w:rsidP="001317AF">
      <w:pPr>
        <w:autoSpaceDE w:val="0"/>
        <w:autoSpaceDN w:val="0"/>
        <w:adjustRightInd w:val="0"/>
        <w:spacing w:after="0" w:line="360" w:lineRule="auto"/>
        <w:jc w:val="both"/>
        <w:rPr>
          <w:rFonts w:ascii="Arial" w:hAnsi="Arial" w:cs="Arial"/>
          <w:color w:val="000000"/>
          <w:spacing w:val="-10"/>
          <w:lang w:val="en-GB"/>
        </w:rPr>
      </w:pPr>
      <w:r w:rsidRPr="00544E59">
        <w:rPr>
          <w:rFonts w:ascii="Arial" w:hAnsi="Arial" w:cs="Arial"/>
          <w:color w:val="000000"/>
          <w:spacing w:val="-10"/>
          <w:lang w:val="en-GB"/>
        </w:rPr>
        <w:t>I agree that the work will be checked for plagiarism using a plagiarism detection service.</w:t>
      </w:r>
    </w:p>
    <w:p w14:paraId="424023DB" w14:textId="77777777" w:rsidR="00544E59" w:rsidRPr="00544E59" w:rsidRDefault="00544E59" w:rsidP="001317AF">
      <w:pPr>
        <w:autoSpaceDE w:val="0"/>
        <w:autoSpaceDN w:val="0"/>
        <w:adjustRightInd w:val="0"/>
        <w:spacing w:after="0" w:line="360" w:lineRule="auto"/>
        <w:jc w:val="both"/>
        <w:rPr>
          <w:rFonts w:ascii="Arial" w:hAnsi="Arial" w:cs="Arial"/>
          <w:color w:val="000000"/>
          <w:spacing w:val="-10"/>
          <w:lang w:val="en-GB"/>
        </w:rPr>
      </w:pPr>
    </w:p>
    <w:p w14:paraId="4164771D" w14:textId="384FA018" w:rsidR="00394346" w:rsidRPr="00544E59" w:rsidRDefault="00544E59" w:rsidP="00394346">
      <w:pPr>
        <w:autoSpaceDE w:val="0"/>
        <w:autoSpaceDN w:val="0"/>
        <w:adjustRightInd w:val="0"/>
        <w:spacing w:after="0" w:line="360" w:lineRule="auto"/>
        <w:jc w:val="both"/>
        <w:rPr>
          <w:rFonts w:ascii="Arial" w:hAnsi="Arial" w:cs="Arial"/>
          <w:color w:val="000000"/>
          <w:spacing w:val="-10"/>
          <w:lang w:val="en-GB"/>
        </w:rPr>
      </w:pPr>
      <w:r w:rsidRPr="00544E59">
        <w:rPr>
          <w:rFonts w:ascii="Arial" w:hAnsi="Arial" w:cs="Arial"/>
          <w:color w:val="000000"/>
          <w:spacing w:val="-10"/>
          <w:lang w:val="en-GB"/>
        </w:rPr>
        <w:t>I hereby also confirm that I comply with the “Statutes for Ensuring Good Scientific Practice and Dealing with Suspected Cases of Scientific Misconduct at the Brandenburg University of Technology Cottbus–</w:t>
      </w:r>
      <w:proofErr w:type="spellStart"/>
      <w:r w:rsidRPr="00544E59">
        <w:rPr>
          <w:rFonts w:ascii="Arial" w:hAnsi="Arial" w:cs="Arial"/>
          <w:color w:val="000000"/>
          <w:spacing w:val="-10"/>
          <w:lang w:val="en-GB"/>
        </w:rPr>
        <w:t>Senftenberg</w:t>
      </w:r>
      <w:proofErr w:type="spellEnd"/>
      <w:r w:rsidRPr="00544E59">
        <w:rPr>
          <w:rFonts w:ascii="Arial" w:hAnsi="Arial" w:cs="Arial"/>
          <w:color w:val="000000"/>
          <w:spacing w:val="-10"/>
          <w:lang w:val="en-GB"/>
        </w:rPr>
        <w:t xml:space="preserve"> dated July 20, 2023”</w:t>
      </w:r>
      <w:r>
        <w:rPr>
          <w:rFonts w:ascii="Arial" w:hAnsi="Arial" w:cs="Arial"/>
          <w:color w:val="000000"/>
          <w:spacing w:val="-10"/>
          <w:lang w:val="en-GB"/>
        </w:rPr>
        <w:t>.</w:t>
      </w:r>
    </w:p>
    <w:p w14:paraId="463A72C5" w14:textId="77777777" w:rsidR="00394346" w:rsidRDefault="00394346" w:rsidP="00394346">
      <w:pPr>
        <w:autoSpaceDE w:val="0"/>
        <w:autoSpaceDN w:val="0"/>
        <w:adjustRightInd w:val="0"/>
        <w:spacing w:after="0" w:line="360" w:lineRule="auto"/>
        <w:jc w:val="both"/>
        <w:rPr>
          <w:rFonts w:ascii="Arial" w:hAnsi="Arial" w:cs="Arial"/>
          <w:color w:val="000000"/>
          <w:spacing w:val="-10"/>
          <w:lang w:val="en-GB"/>
        </w:rPr>
      </w:pPr>
    </w:p>
    <w:p w14:paraId="590BAE39" w14:textId="77777777" w:rsidR="00B21EF1" w:rsidRDefault="00B21EF1" w:rsidP="00394346">
      <w:pPr>
        <w:autoSpaceDE w:val="0"/>
        <w:autoSpaceDN w:val="0"/>
        <w:adjustRightInd w:val="0"/>
        <w:spacing w:after="0" w:line="360" w:lineRule="auto"/>
        <w:jc w:val="both"/>
        <w:rPr>
          <w:rFonts w:ascii="Arial" w:hAnsi="Arial" w:cs="Arial"/>
          <w:color w:val="000000"/>
          <w:spacing w:val="-10"/>
          <w:lang w:val="en-GB"/>
        </w:rPr>
      </w:pPr>
    </w:p>
    <w:p w14:paraId="7ECA6BB4" w14:textId="77777777" w:rsidR="00B21EF1" w:rsidRPr="00544E59" w:rsidRDefault="00B21EF1" w:rsidP="00394346">
      <w:pPr>
        <w:autoSpaceDE w:val="0"/>
        <w:autoSpaceDN w:val="0"/>
        <w:adjustRightInd w:val="0"/>
        <w:spacing w:after="0" w:line="360" w:lineRule="auto"/>
        <w:jc w:val="both"/>
        <w:rPr>
          <w:rFonts w:ascii="Arial" w:hAnsi="Arial" w:cs="Arial"/>
          <w:color w:val="000000"/>
          <w:spacing w:val="-10"/>
          <w:lang w:val="en-GB"/>
        </w:rPr>
      </w:pPr>
    </w:p>
    <w:p w14:paraId="4B51C43C" w14:textId="77777777" w:rsidR="00394346" w:rsidRDefault="00394346" w:rsidP="00394346">
      <w:pPr>
        <w:autoSpaceDE w:val="0"/>
        <w:autoSpaceDN w:val="0"/>
        <w:adjustRightInd w:val="0"/>
        <w:spacing w:after="0" w:line="360" w:lineRule="auto"/>
        <w:jc w:val="both"/>
        <w:rPr>
          <w:rFonts w:ascii="Arial" w:hAnsi="Arial" w:cs="Arial"/>
          <w:color w:val="000000"/>
          <w:spacing w:val="-10"/>
        </w:rPr>
      </w:pPr>
      <w:r>
        <w:rPr>
          <w:rFonts w:ascii="Arial" w:hAnsi="Arial" w:cs="Arial"/>
          <w:color w:val="000000"/>
          <w:spacing w:val="-10"/>
        </w:rPr>
        <w:t>___________________________</w:t>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r>
      <w:r>
        <w:rPr>
          <w:rFonts w:ascii="Arial" w:hAnsi="Arial" w:cs="Arial"/>
          <w:color w:val="000000"/>
          <w:spacing w:val="-10"/>
        </w:rPr>
        <w:tab/>
        <w:t>___________________________</w:t>
      </w:r>
    </w:p>
    <w:p w14:paraId="1AE21561" w14:textId="23A71828" w:rsidR="00394346" w:rsidRPr="00790406" w:rsidRDefault="00544E59" w:rsidP="00394346">
      <w:pPr>
        <w:autoSpaceDE w:val="0"/>
        <w:autoSpaceDN w:val="0"/>
        <w:adjustRightInd w:val="0"/>
        <w:spacing w:after="0" w:line="360" w:lineRule="auto"/>
        <w:jc w:val="both"/>
        <w:rPr>
          <w:rFonts w:ascii="Arial" w:hAnsi="Arial" w:cs="Arial"/>
          <w:color w:val="000000"/>
          <w:spacing w:val="-10"/>
        </w:rPr>
      </w:pPr>
      <w:r>
        <w:rPr>
          <w:rFonts w:ascii="Arial" w:hAnsi="Arial" w:cs="Arial"/>
          <w:color w:val="000000"/>
          <w:spacing w:val="-10"/>
        </w:rPr>
        <w:t>Place</w:t>
      </w:r>
      <w:r w:rsidR="00394346">
        <w:rPr>
          <w:rFonts w:ascii="Arial" w:hAnsi="Arial" w:cs="Arial"/>
          <w:color w:val="000000"/>
          <w:spacing w:val="-10"/>
        </w:rPr>
        <w:t xml:space="preserve">, </w:t>
      </w:r>
      <w:r>
        <w:rPr>
          <w:rFonts w:ascii="Arial" w:hAnsi="Arial" w:cs="Arial"/>
          <w:color w:val="000000"/>
          <w:spacing w:val="-10"/>
        </w:rPr>
        <w:t>date</w:t>
      </w:r>
      <w:r w:rsidR="00394346">
        <w:rPr>
          <w:rFonts w:ascii="Arial" w:hAnsi="Arial" w:cs="Arial"/>
          <w:color w:val="000000"/>
          <w:spacing w:val="-10"/>
        </w:rPr>
        <w:tab/>
      </w:r>
      <w:r w:rsidR="00394346">
        <w:rPr>
          <w:rFonts w:ascii="Arial" w:hAnsi="Arial" w:cs="Arial"/>
          <w:color w:val="000000"/>
          <w:spacing w:val="-10"/>
        </w:rPr>
        <w:tab/>
      </w:r>
      <w:r w:rsidR="00394346">
        <w:rPr>
          <w:rFonts w:ascii="Arial" w:hAnsi="Arial" w:cs="Arial"/>
          <w:color w:val="000000"/>
          <w:spacing w:val="-10"/>
        </w:rPr>
        <w:tab/>
      </w:r>
      <w:r w:rsidR="00394346">
        <w:rPr>
          <w:rFonts w:ascii="Arial" w:hAnsi="Arial" w:cs="Arial"/>
          <w:color w:val="000000"/>
          <w:spacing w:val="-10"/>
        </w:rPr>
        <w:tab/>
      </w:r>
      <w:r w:rsidR="00394346">
        <w:rPr>
          <w:rFonts w:ascii="Arial" w:hAnsi="Arial" w:cs="Arial"/>
          <w:color w:val="000000"/>
          <w:spacing w:val="-10"/>
        </w:rPr>
        <w:tab/>
      </w:r>
      <w:r w:rsidR="00394346">
        <w:rPr>
          <w:rFonts w:ascii="Arial" w:hAnsi="Arial" w:cs="Arial"/>
          <w:color w:val="000000"/>
          <w:spacing w:val="-10"/>
        </w:rPr>
        <w:tab/>
      </w:r>
      <w:r w:rsidR="00394346">
        <w:rPr>
          <w:rFonts w:ascii="Arial" w:hAnsi="Arial" w:cs="Arial"/>
          <w:color w:val="000000"/>
          <w:spacing w:val="-10"/>
        </w:rPr>
        <w:tab/>
      </w:r>
      <w:proofErr w:type="spellStart"/>
      <w:r>
        <w:rPr>
          <w:rFonts w:ascii="Arial" w:hAnsi="Arial" w:cs="Arial"/>
          <w:color w:val="000000"/>
          <w:spacing w:val="-10"/>
        </w:rPr>
        <w:t>Sign</w:t>
      </w:r>
      <w:proofErr w:type="spellEnd"/>
    </w:p>
    <w:p w14:paraId="6B8DC3B5" w14:textId="4D67B4D5" w:rsidR="009B2257" w:rsidRDefault="009B2257" w:rsidP="001317AF">
      <w:pPr>
        <w:autoSpaceDE w:val="0"/>
        <w:autoSpaceDN w:val="0"/>
        <w:adjustRightInd w:val="0"/>
        <w:spacing w:after="0" w:line="360" w:lineRule="auto"/>
        <w:jc w:val="both"/>
        <w:rPr>
          <w:rFonts w:ascii="Arial" w:hAnsi="Arial" w:cs="Arial"/>
          <w:b/>
          <w:bCs/>
          <w:color w:val="000000"/>
          <w:spacing w:val="-10"/>
        </w:rPr>
      </w:pPr>
    </w:p>
    <w:p w14:paraId="1E91318A" w14:textId="77777777" w:rsidR="00394346" w:rsidRPr="001317AF" w:rsidRDefault="00394346" w:rsidP="001317AF">
      <w:pPr>
        <w:autoSpaceDE w:val="0"/>
        <w:autoSpaceDN w:val="0"/>
        <w:adjustRightInd w:val="0"/>
        <w:spacing w:after="0" w:line="360" w:lineRule="auto"/>
        <w:jc w:val="both"/>
        <w:rPr>
          <w:rFonts w:ascii="Arial" w:hAnsi="Arial" w:cs="Arial"/>
          <w:b/>
          <w:bCs/>
          <w:color w:val="000000"/>
          <w:spacing w:val="-10"/>
        </w:rPr>
      </w:pPr>
    </w:p>
    <w:p w14:paraId="00A4264B" w14:textId="6D9AC073" w:rsidR="003A3B9A" w:rsidRDefault="003A3B9A">
      <w:pPr>
        <w:rPr>
          <w:rFonts w:ascii="Arial" w:hAnsi="Arial" w:cs="Arial"/>
          <w:b/>
          <w:bCs/>
          <w:strike/>
          <w:color w:val="FF0000"/>
          <w:spacing w:val="-10"/>
          <w:sz w:val="36"/>
          <w:szCs w:val="36"/>
        </w:rPr>
      </w:pPr>
      <w:r>
        <w:rPr>
          <w:rFonts w:ascii="Arial" w:hAnsi="Arial" w:cs="Arial"/>
          <w:b/>
          <w:bCs/>
          <w:strike/>
          <w:color w:val="FF0000"/>
          <w:spacing w:val="-10"/>
          <w:sz w:val="36"/>
          <w:szCs w:val="36"/>
        </w:rPr>
        <w:br w:type="page"/>
      </w:r>
    </w:p>
    <w:tbl>
      <w:tblPr>
        <w:tblStyle w:val="Tabellenraster"/>
        <w:tblpPr w:leftFromText="141" w:rightFromText="141" w:vertAnchor="page" w:horzAnchor="margin" w:tblpY="2297"/>
        <w:tblW w:w="5000" w:type="pct"/>
        <w:tblLook w:val="04A0" w:firstRow="1" w:lastRow="0" w:firstColumn="1" w:lastColumn="0" w:noHBand="0" w:noVBand="1"/>
      </w:tblPr>
      <w:tblGrid>
        <w:gridCol w:w="1413"/>
        <w:gridCol w:w="1368"/>
        <w:gridCol w:w="2318"/>
        <w:gridCol w:w="2264"/>
        <w:gridCol w:w="1983"/>
      </w:tblGrid>
      <w:tr w:rsidR="003A3B9A" w:rsidRPr="00DB79C6" w14:paraId="1B01DE7B" w14:textId="77777777" w:rsidTr="00DB79C6">
        <w:tc>
          <w:tcPr>
            <w:tcW w:w="756" w:type="pct"/>
            <w:tcBorders>
              <w:bottom w:val="single" w:sz="18" w:space="0" w:color="auto"/>
            </w:tcBorders>
            <w:shd w:val="clear" w:color="auto" w:fill="FCFCFC"/>
          </w:tcPr>
          <w:p w14:paraId="20B89308" w14:textId="03A05B2D" w:rsidR="003A3B9A" w:rsidRPr="00544E59" w:rsidRDefault="00DB79C6" w:rsidP="003A3B9A">
            <w:pPr>
              <w:spacing w:before="240" w:after="240" w:line="240" w:lineRule="atLeast"/>
              <w:rPr>
                <w:rFonts w:ascii="Arial" w:eastAsia="Arial" w:hAnsi="Arial" w:cs="Arial"/>
                <w:i/>
                <w:color w:val="FF0000"/>
                <w:spacing w:val="-2"/>
                <w:sz w:val="20"/>
                <w:szCs w:val="20"/>
                <w:lang w:val="en-GB"/>
              </w:rPr>
            </w:pPr>
            <w:r w:rsidRPr="00DB79C6">
              <w:rPr>
                <w:rFonts w:ascii="Arial" w:eastAsia="Arial" w:hAnsi="Arial" w:cs="Arial"/>
                <w:i/>
                <w:spacing w:val="-2"/>
                <w:sz w:val="20"/>
                <w:szCs w:val="20"/>
                <w:lang w:val="en-GB"/>
              </w:rPr>
              <w:lastRenderedPageBreak/>
              <w:t xml:space="preserve">Name of the AI tool and </w:t>
            </w:r>
            <w:r>
              <w:rPr>
                <w:rFonts w:ascii="Arial" w:eastAsia="Arial" w:hAnsi="Arial" w:cs="Arial"/>
                <w:i/>
                <w:spacing w:val="-2"/>
                <w:sz w:val="20"/>
                <w:szCs w:val="20"/>
                <w:lang w:val="en-GB"/>
              </w:rPr>
              <w:t xml:space="preserve">specific </w:t>
            </w:r>
            <w:r w:rsidRPr="00DB79C6">
              <w:rPr>
                <w:rFonts w:ascii="Arial" w:eastAsia="Arial" w:hAnsi="Arial" w:cs="Arial"/>
                <w:i/>
                <w:spacing w:val="-2"/>
                <w:sz w:val="20"/>
                <w:szCs w:val="20"/>
                <w:lang w:val="en-GB"/>
              </w:rPr>
              <w:t>model used</w:t>
            </w:r>
          </w:p>
        </w:tc>
        <w:tc>
          <w:tcPr>
            <w:tcW w:w="732" w:type="pct"/>
            <w:tcBorders>
              <w:bottom w:val="single" w:sz="18" w:space="0" w:color="auto"/>
            </w:tcBorders>
            <w:shd w:val="clear" w:color="auto" w:fill="FCFCFC"/>
          </w:tcPr>
          <w:p w14:paraId="63ED5FD0" w14:textId="1804CCE5" w:rsidR="003A3B9A" w:rsidRPr="00544E59" w:rsidRDefault="00DB79C6" w:rsidP="003A3B9A">
            <w:pPr>
              <w:spacing w:before="240" w:after="240" w:line="240" w:lineRule="atLeast"/>
              <w:rPr>
                <w:rFonts w:ascii="Arial" w:eastAsia="Arial" w:hAnsi="Arial" w:cs="Arial"/>
                <w:bCs/>
                <w:i/>
                <w:spacing w:val="-2"/>
                <w:sz w:val="20"/>
                <w:szCs w:val="20"/>
                <w:lang w:val="en-GB"/>
              </w:rPr>
            </w:pPr>
            <w:r>
              <w:rPr>
                <w:rFonts w:ascii="Arial" w:eastAsia="Arial" w:hAnsi="Arial" w:cs="Arial"/>
                <w:bCs/>
                <w:i/>
                <w:spacing w:val="-2"/>
                <w:sz w:val="20"/>
                <w:szCs w:val="20"/>
                <w:lang w:val="en-GB"/>
              </w:rPr>
              <w:t>Specific use of the AI tool</w:t>
            </w:r>
          </w:p>
        </w:tc>
        <w:tc>
          <w:tcPr>
            <w:tcW w:w="1240" w:type="pct"/>
            <w:tcBorders>
              <w:bottom w:val="single" w:sz="18" w:space="0" w:color="auto"/>
            </w:tcBorders>
            <w:shd w:val="clear" w:color="auto" w:fill="FCFCFC"/>
          </w:tcPr>
          <w:p w14:paraId="24819A76" w14:textId="5F44EC5D" w:rsidR="003A3B9A" w:rsidRPr="00544E59" w:rsidRDefault="00544E59" w:rsidP="003A3B9A">
            <w:pPr>
              <w:spacing w:before="240" w:after="240" w:line="240" w:lineRule="atLeast"/>
              <w:rPr>
                <w:rFonts w:ascii="Arial" w:eastAsia="Arial" w:hAnsi="Arial" w:cs="Arial"/>
                <w:i/>
                <w:spacing w:val="-2"/>
                <w:sz w:val="20"/>
                <w:szCs w:val="20"/>
                <w:lang w:val="en-GB"/>
              </w:rPr>
            </w:pPr>
            <w:r w:rsidRPr="00544E59">
              <w:rPr>
                <w:rFonts w:ascii="Arial" w:eastAsia="Arial" w:hAnsi="Arial" w:cs="Arial"/>
                <w:i/>
                <w:spacing w:val="-2"/>
                <w:sz w:val="20"/>
                <w:szCs w:val="20"/>
                <w:lang w:val="en-GB"/>
              </w:rPr>
              <w:t>Used in the following parts of the work (if applicable, indicate page and paragraph numbers)</w:t>
            </w:r>
          </w:p>
        </w:tc>
        <w:tc>
          <w:tcPr>
            <w:tcW w:w="1210" w:type="pct"/>
            <w:tcBorders>
              <w:bottom w:val="single" w:sz="18" w:space="0" w:color="auto"/>
            </w:tcBorders>
            <w:shd w:val="clear" w:color="auto" w:fill="auto"/>
          </w:tcPr>
          <w:p w14:paraId="1B0F69ED" w14:textId="5CA5C92C" w:rsidR="003A3B9A" w:rsidRPr="00544E59" w:rsidRDefault="00544E59" w:rsidP="003A3B9A">
            <w:pPr>
              <w:spacing w:before="240" w:after="240" w:line="240" w:lineRule="atLeast"/>
              <w:rPr>
                <w:rFonts w:ascii="Arial" w:eastAsia="Arial" w:hAnsi="Arial" w:cs="Arial"/>
                <w:i/>
                <w:spacing w:val="-2"/>
                <w:sz w:val="20"/>
                <w:szCs w:val="20"/>
                <w:lang w:val="en-GB"/>
              </w:rPr>
            </w:pPr>
            <w:r w:rsidRPr="00544E59">
              <w:rPr>
                <w:rFonts w:ascii="Arial" w:eastAsia="Arial" w:hAnsi="Arial" w:cs="Arial"/>
                <w:i/>
                <w:spacing w:val="-2"/>
                <w:sz w:val="20"/>
                <w:szCs w:val="20"/>
                <w:lang w:val="en-GB"/>
              </w:rPr>
              <w:t>Instructions for using the AI tool and the steps involved, e.g., collecting prompts</w:t>
            </w:r>
          </w:p>
        </w:tc>
        <w:tc>
          <w:tcPr>
            <w:tcW w:w="1062" w:type="pct"/>
            <w:tcBorders>
              <w:bottom w:val="single" w:sz="18" w:space="0" w:color="auto"/>
            </w:tcBorders>
            <w:shd w:val="clear" w:color="auto" w:fill="auto"/>
          </w:tcPr>
          <w:p w14:paraId="395F6065" w14:textId="05CA56AD" w:rsidR="003A3B9A" w:rsidRPr="00544E59" w:rsidRDefault="00544E59" w:rsidP="003A3B9A">
            <w:pPr>
              <w:spacing w:before="240" w:after="240" w:line="240" w:lineRule="atLeast"/>
              <w:rPr>
                <w:rFonts w:ascii="Arial" w:eastAsia="Arial" w:hAnsi="Arial" w:cs="Arial"/>
                <w:bCs/>
                <w:i/>
                <w:spacing w:val="-2"/>
                <w:sz w:val="20"/>
                <w:szCs w:val="20"/>
                <w:lang w:val="en-GB"/>
              </w:rPr>
            </w:pPr>
            <w:r w:rsidRPr="00544E59">
              <w:rPr>
                <w:rFonts w:ascii="Arial" w:eastAsia="Arial" w:hAnsi="Arial" w:cs="Arial"/>
                <w:bCs/>
                <w:i/>
                <w:spacing w:val="-2"/>
                <w:sz w:val="20"/>
                <w:szCs w:val="20"/>
                <w:lang w:val="en-GB"/>
              </w:rPr>
              <w:t xml:space="preserve">Additional information on the </w:t>
            </w:r>
            <w:r w:rsidR="00DB79C6">
              <w:rPr>
                <w:rFonts w:ascii="Arial" w:eastAsia="Arial" w:hAnsi="Arial" w:cs="Arial"/>
                <w:bCs/>
                <w:i/>
                <w:spacing w:val="-2"/>
                <w:sz w:val="20"/>
                <w:szCs w:val="20"/>
                <w:lang w:val="en-GB"/>
              </w:rPr>
              <w:t xml:space="preserve">context specific </w:t>
            </w:r>
            <w:r w:rsidRPr="00544E59">
              <w:rPr>
                <w:rFonts w:ascii="Arial" w:eastAsia="Arial" w:hAnsi="Arial" w:cs="Arial"/>
                <w:bCs/>
                <w:i/>
                <w:spacing w:val="-2"/>
                <w:sz w:val="20"/>
                <w:szCs w:val="20"/>
                <w:lang w:val="en-GB"/>
              </w:rPr>
              <w:t>use of AI</w:t>
            </w:r>
          </w:p>
        </w:tc>
      </w:tr>
      <w:tr w:rsidR="003A3B9A" w:rsidRPr="00DB79C6" w14:paraId="44F3958B" w14:textId="77777777" w:rsidTr="00DB79C6">
        <w:tc>
          <w:tcPr>
            <w:tcW w:w="756" w:type="pct"/>
            <w:tcBorders>
              <w:top w:val="single" w:sz="18" w:space="0" w:color="auto"/>
              <w:bottom w:val="single" w:sz="18" w:space="0" w:color="auto"/>
              <w:right w:val="single" w:sz="8" w:space="0" w:color="auto"/>
            </w:tcBorders>
          </w:tcPr>
          <w:p w14:paraId="31C0DBB8" w14:textId="2B86C81E"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bottom w:val="single" w:sz="18" w:space="0" w:color="auto"/>
            </w:tcBorders>
          </w:tcPr>
          <w:p w14:paraId="4EB9DCD0" w14:textId="62557DC2"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bottom w:val="single" w:sz="18" w:space="0" w:color="auto"/>
            </w:tcBorders>
          </w:tcPr>
          <w:p w14:paraId="4B58EF87" w14:textId="4E5000BC" w:rsidR="003A3B9A" w:rsidRPr="00FD2BA2" w:rsidRDefault="00DB79C6" w:rsidP="003A3B9A">
            <w:pPr>
              <w:spacing w:before="240" w:after="240" w:line="240" w:lineRule="atLeast"/>
              <w:rPr>
                <w:rFonts w:ascii="Arial" w:eastAsia="Arial" w:hAnsi="Arial" w:cs="Arial"/>
                <w:spacing w:val="-2"/>
                <w:sz w:val="20"/>
                <w:szCs w:val="20"/>
                <w:lang w:val="en-GB"/>
              </w:rPr>
            </w:pPr>
            <w:r>
              <w:rPr>
                <w:rFonts w:ascii="Arial" w:eastAsia="Arial" w:hAnsi="Arial" w:cs="Arial"/>
                <w:spacing w:val="-2"/>
                <w:sz w:val="20"/>
                <w:szCs w:val="20"/>
                <w:lang w:val="en-GB"/>
              </w:rPr>
              <w:t xml:space="preserve"> </w:t>
            </w:r>
          </w:p>
        </w:tc>
        <w:tc>
          <w:tcPr>
            <w:tcW w:w="1211" w:type="pct"/>
            <w:tcBorders>
              <w:top w:val="single" w:sz="18" w:space="0" w:color="auto"/>
              <w:bottom w:val="single" w:sz="18" w:space="0" w:color="auto"/>
            </w:tcBorders>
          </w:tcPr>
          <w:p w14:paraId="2DE9F153" w14:textId="2BDA5410"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bottom w:val="single" w:sz="18" w:space="0" w:color="auto"/>
            </w:tcBorders>
          </w:tcPr>
          <w:p w14:paraId="02DBCA7B" w14:textId="77777777" w:rsidR="003A3B9A" w:rsidRPr="00FD2BA2" w:rsidRDefault="003A3B9A" w:rsidP="003A3B9A">
            <w:pPr>
              <w:spacing w:before="240" w:after="240" w:line="240" w:lineRule="atLeast"/>
              <w:rPr>
                <w:rFonts w:ascii="Arial" w:eastAsia="Arial" w:hAnsi="Arial" w:cs="Arial"/>
                <w:spacing w:val="-2"/>
                <w:sz w:val="20"/>
                <w:szCs w:val="20"/>
                <w:lang w:val="en-GB"/>
              </w:rPr>
            </w:pPr>
          </w:p>
        </w:tc>
      </w:tr>
      <w:tr w:rsidR="003A3B9A" w:rsidRPr="00DB79C6" w14:paraId="15F9AA5E" w14:textId="77777777" w:rsidTr="00DB79C6">
        <w:tc>
          <w:tcPr>
            <w:tcW w:w="756" w:type="pct"/>
            <w:tcBorders>
              <w:top w:val="single" w:sz="18" w:space="0" w:color="auto"/>
              <w:bottom w:val="single" w:sz="18" w:space="0" w:color="auto"/>
              <w:right w:val="single" w:sz="8" w:space="0" w:color="auto"/>
            </w:tcBorders>
          </w:tcPr>
          <w:p w14:paraId="4FBCCC91" w14:textId="0F40E424"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bottom w:val="single" w:sz="18" w:space="0" w:color="auto"/>
            </w:tcBorders>
          </w:tcPr>
          <w:p w14:paraId="1900A3B4" w14:textId="4C12FB56"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bottom w:val="single" w:sz="18" w:space="0" w:color="auto"/>
            </w:tcBorders>
          </w:tcPr>
          <w:p w14:paraId="4894FFBD" w14:textId="3CE58458"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11" w:type="pct"/>
            <w:tcBorders>
              <w:top w:val="single" w:sz="18" w:space="0" w:color="auto"/>
              <w:bottom w:val="single" w:sz="18" w:space="0" w:color="auto"/>
            </w:tcBorders>
          </w:tcPr>
          <w:p w14:paraId="1723DD37" w14:textId="0E611168"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bottom w:val="single" w:sz="18" w:space="0" w:color="auto"/>
            </w:tcBorders>
          </w:tcPr>
          <w:p w14:paraId="55EA3B81" w14:textId="64C90210" w:rsidR="003A3B9A" w:rsidRPr="00FD2BA2" w:rsidRDefault="003A3B9A" w:rsidP="003A3B9A">
            <w:pPr>
              <w:spacing w:before="240" w:after="240" w:line="240" w:lineRule="atLeast"/>
              <w:rPr>
                <w:rFonts w:ascii="Arial" w:eastAsia="Arial" w:hAnsi="Arial" w:cs="Arial"/>
                <w:spacing w:val="-2"/>
                <w:sz w:val="20"/>
                <w:szCs w:val="20"/>
                <w:lang w:val="en-GB"/>
              </w:rPr>
            </w:pPr>
          </w:p>
        </w:tc>
      </w:tr>
      <w:tr w:rsidR="003A3B9A" w:rsidRPr="00DB79C6" w14:paraId="6A6DD12C" w14:textId="77777777" w:rsidTr="00DB79C6">
        <w:tc>
          <w:tcPr>
            <w:tcW w:w="756" w:type="pct"/>
            <w:tcBorders>
              <w:top w:val="single" w:sz="18" w:space="0" w:color="auto"/>
              <w:bottom w:val="single" w:sz="18" w:space="0" w:color="auto"/>
              <w:right w:val="single" w:sz="8" w:space="0" w:color="auto"/>
            </w:tcBorders>
          </w:tcPr>
          <w:p w14:paraId="26099E35" w14:textId="79D851BA"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bottom w:val="single" w:sz="18" w:space="0" w:color="auto"/>
            </w:tcBorders>
          </w:tcPr>
          <w:p w14:paraId="5A072AB9" w14:textId="0E980A85"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bottom w:val="single" w:sz="18" w:space="0" w:color="auto"/>
            </w:tcBorders>
          </w:tcPr>
          <w:p w14:paraId="503FA803" w14:textId="219C91F4"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11" w:type="pct"/>
            <w:tcBorders>
              <w:top w:val="single" w:sz="18" w:space="0" w:color="auto"/>
              <w:bottom w:val="single" w:sz="18" w:space="0" w:color="auto"/>
            </w:tcBorders>
          </w:tcPr>
          <w:p w14:paraId="351D4FD6" w14:textId="477D0102"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bottom w:val="single" w:sz="18" w:space="0" w:color="auto"/>
            </w:tcBorders>
          </w:tcPr>
          <w:p w14:paraId="408C88ED" w14:textId="77777777" w:rsidR="003A3B9A" w:rsidRPr="00FD2BA2" w:rsidRDefault="003A3B9A" w:rsidP="003A3B9A">
            <w:pPr>
              <w:spacing w:before="240" w:after="240" w:line="240" w:lineRule="atLeast"/>
              <w:rPr>
                <w:rFonts w:ascii="Arial" w:eastAsia="Arial" w:hAnsi="Arial" w:cs="Arial"/>
                <w:spacing w:val="-2"/>
                <w:sz w:val="20"/>
                <w:szCs w:val="20"/>
                <w:lang w:val="en-GB"/>
              </w:rPr>
            </w:pPr>
          </w:p>
        </w:tc>
      </w:tr>
      <w:tr w:rsidR="0050432F" w:rsidRPr="00DB79C6" w14:paraId="3340FDA4" w14:textId="77777777" w:rsidTr="00DB79C6">
        <w:tc>
          <w:tcPr>
            <w:tcW w:w="756" w:type="pct"/>
            <w:tcBorders>
              <w:top w:val="single" w:sz="18" w:space="0" w:color="auto"/>
              <w:bottom w:val="single" w:sz="18" w:space="0" w:color="auto"/>
              <w:right w:val="single" w:sz="8" w:space="0" w:color="auto"/>
            </w:tcBorders>
          </w:tcPr>
          <w:p w14:paraId="241575AD"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bottom w:val="single" w:sz="18" w:space="0" w:color="auto"/>
            </w:tcBorders>
          </w:tcPr>
          <w:p w14:paraId="665031CE"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bottom w:val="single" w:sz="18" w:space="0" w:color="auto"/>
            </w:tcBorders>
          </w:tcPr>
          <w:p w14:paraId="2D93A260"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211" w:type="pct"/>
            <w:tcBorders>
              <w:top w:val="single" w:sz="18" w:space="0" w:color="auto"/>
              <w:bottom w:val="single" w:sz="18" w:space="0" w:color="auto"/>
            </w:tcBorders>
          </w:tcPr>
          <w:p w14:paraId="13C8FDFE"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bottom w:val="single" w:sz="18" w:space="0" w:color="auto"/>
            </w:tcBorders>
          </w:tcPr>
          <w:p w14:paraId="20C4A6D5"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r>
      <w:tr w:rsidR="0050432F" w:rsidRPr="00DB79C6" w14:paraId="51C3D319" w14:textId="77777777" w:rsidTr="0050432F">
        <w:tc>
          <w:tcPr>
            <w:tcW w:w="756" w:type="pct"/>
            <w:tcBorders>
              <w:top w:val="single" w:sz="18" w:space="0" w:color="auto"/>
              <w:bottom w:val="single" w:sz="18" w:space="0" w:color="auto"/>
              <w:right w:val="single" w:sz="8" w:space="0" w:color="auto"/>
            </w:tcBorders>
          </w:tcPr>
          <w:p w14:paraId="11FE8677" w14:textId="23E8D294"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bottom w:val="single" w:sz="18" w:space="0" w:color="auto"/>
            </w:tcBorders>
          </w:tcPr>
          <w:p w14:paraId="6C7931E9" w14:textId="54E9AEEE"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bottom w:val="single" w:sz="18" w:space="0" w:color="auto"/>
            </w:tcBorders>
          </w:tcPr>
          <w:p w14:paraId="007C97B5" w14:textId="76206C5A"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211" w:type="pct"/>
            <w:tcBorders>
              <w:top w:val="single" w:sz="18" w:space="0" w:color="auto"/>
              <w:bottom w:val="single" w:sz="18" w:space="0" w:color="auto"/>
            </w:tcBorders>
          </w:tcPr>
          <w:p w14:paraId="46D4A922" w14:textId="554C95EC" w:rsidR="003A3B9A" w:rsidRPr="00FD2BA2" w:rsidRDefault="003A3B9A"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bottom w:val="single" w:sz="18" w:space="0" w:color="auto"/>
            </w:tcBorders>
          </w:tcPr>
          <w:p w14:paraId="676967E6" w14:textId="7AC43C5C" w:rsidR="003A3B9A" w:rsidRPr="00FD2BA2" w:rsidRDefault="003A3B9A" w:rsidP="003A3B9A">
            <w:pPr>
              <w:spacing w:before="240" w:after="240" w:line="240" w:lineRule="atLeast"/>
              <w:rPr>
                <w:rFonts w:ascii="Arial" w:eastAsia="Arial" w:hAnsi="Arial" w:cs="Arial"/>
                <w:spacing w:val="-2"/>
                <w:sz w:val="20"/>
                <w:szCs w:val="20"/>
                <w:lang w:val="en-GB"/>
              </w:rPr>
            </w:pPr>
          </w:p>
        </w:tc>
      </w:tr>
      <w:tr w:rsidR="0050432F" w:rsidRPr="00DB79C6" w14:paraId="28E4A181" w14:textId="77777777" w:rsidTr="00DB79C6">
        <w:tc>
          <w:tcPr>
            <w:tcW w:w="756" w:type="pct"/>
            <w:tcBorders>
              <w:top w:val="single" w:sz="18" w:space="0" w:color="auto"/>
              <w:right w:val="single" w:sz="8" w:space="0" w:color="auto"/>
            </w:tcBorders>
          </w:tcPr>
          <w:p w14:paraId="318E1C2D"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732" w:type="pct"/>
            <w:tcBorders>
              <w:top w:val="single" w:sz="18" w:space="0" w:color="auto"/>
              <w:left w:val="single" w:sz="8" w:space="0" w:color="auto"/>
            </w:tcBorders>
          </w:tcPr>
          <w:p w14:paraId="33DBC8FC"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240" w:type="pct"/>
            <w:tcBorders>
              <w:top w:val="single" w:sz="18" w:space="0" w:color="auto"/>
            </w:tcBorders>
          </w:tcPr>
          <w:p w14:paraId="11BA2ED6"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211" w:type="pct"/>
            <w:tcBorders>
              <w:top w:val="single" w:sz="18" w:space="0" w:color="auto"/>
            </w:tcBorders>
          </w:tcPr>
          <w:p w14:paraId="2EA37F91"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c>
          <w:tcPr>
            <w:tcW w:w="1062" w:type="pct"/>
            <w:tcBorders>
              <w:top w:val="single" w:sz="18" w:space="0" w:color="auto"/>
            </w:tcBorders>
          </w:tcPr>
          <w:p w14:paraId="51619D84" w14:textId="77777777" w:rsidR="0050432F" w:rsidRPr="00FD2BA2" w:rsidRDefault="0050432F" w:rsidP="003A3B9A">
            <w:pPr>
              <w:spacing w:before="240" w:after="240" w:line="240" w:lineRule="atLeast"/>
              <w:rPr>
                <w:rFonts w:ascii="Arial" w:eastAsia="Arial" w:hAnsi="Arial" w:cs="Arial"/>
                <w:spacing w:val="-2"/>
                <w:sz w:val="20"/>
                <w:szCs w:val="20"/>
                <w:lang w:val="en-GB"/>
              </w:rPr>
            </w:pPr>
          </w:p>
        </w:tc>
      </w:tr>
    </w:tbl>
    <w:p w14:paraId="64D5F203" w14:textId="57ED636E" w:rsidR="0049651F" w:rsidRDefault="00544E59" w:rsidP="00201604">
      <w:pPr>
        <w:rPr>
          <w:rFonts w:ascii="Arial" w:hAnsi="Arial" w:cs="Arial"/>
          <w:spacing w:val="-10"/>
          <w:sz w:val="36"/>
          <w:szCs w:val="36"/>
        </w:rPr>
      </w:pPr>
      <w:r>
        <w:rPr>
          <w:rFonts w:ascii="Arial" w:hAnsi="Arial" w:cs="Arial"/>
          <w:spacing w:val="-10"/>
          <w:sz w:val="36"/>
          <w:szCs w:val="36"/>
        </w:rPr>
        <w:t>Table</w:t>
      </w:r>
      <w:r w:rsidR="00667875">
        <w:rPr>
          <w:rFonts w:ascii="Arial" w:hAnsi="Arial" w:cs="Arial"/>
          <w:spacing w:val="-10"/>
          <w:sz w:val="36"/>
          <w:szCs w:val="36"/>
        </w:rPr>
        <w:t xml:space="preserve">: </w:t>
      </w:r>
      <w:r>
        <w:rPr>
          <w:rFonts w:ascii="Arial" w:hAnsi="Arial" w:cs="Arial"/>
          <w:spacing w:val="-10"/>
          <w:sz w:val="36"/>
          <w:szCs w:val="36"/>
        </w:rPr>
        <w:t xml:space="preserve">AI </w:t>
      </w:r>
      <w:proofErr w:type="spellStart"/>
      <w:r>
        <w:rPr>
          <w:rFonts w:ascii="Arial" w:hAnsi="Arial" w:cs="Arial"/>
          <w:spacing w:val="-10"/>
          <w:sz w:val="36"/>
          <w:szCs w:val="36"/>
        </w:rPr>
        <w:t>use</w:t>
      </w:r>
      <w:proofErr w:type="spellEnd"/>
    </w:p>
    <w:p w14:paraId="54018CFC" w14:textId="77777777" w:rsidR="0050432F" w:rsidRDefault="0050432F" w:rsidP="0050432F">
      <w:pPr>
        <w:ind w:firstLine="708"/>
        <w:rPr>
          <w:rFonts w:ascii="Arial" w:hAnsi="Arial" w:cs="Arial"/>
          <w:sz w:val="36"/>
          <w:szCs w:val="36"/>
        </w:rPr>
      </w:pPr>
    </w:p>
    <w:p w14:paraId="02269F0B" w14:textId="438D004B" w:rsidR="0050432F" w:rsidRPr="0050432F" w:rsidRDefault="0050432F" w:rsidP="0050432F">
      <w:pPr>
        <w:rPr>
          <w:rFonts w:ascii="Arial" w:hAnsi="Arial" w:cs="Arial"/>
          <w:sz w:val="36"/>
          <w:szCs w:val="36"/>
          <w:lang w:val="en-GB"/>
        </w:rPr>
      </w:pPr>
      <w:r w:rsidRPr="0050432F">
        <w:rPr>
          <w:rFonts w:ascii="Arial" w:hAnsi="Arial" w:cs="Arial"/>
          <w:sz w:val="20"/>
          <w:szCs w:val="20"/>
          <w:lang w:val="en-GB"/>
        </w:rPr>
        <w:t>[Table based on the declarations of independence (+ logging) with regard to the use of AI software at Bielefeld University, p. 2]</w:t>
      </w:r>
    </w:p>
    <w:p w14:paraId="65525EDA" w14:textId="77777777" w:rsidR="0050432F" w:rsidRPr="0050432F" w:rsidRDefault="0050432F" w:rsidP="0050432F">
      <w:pPr>
        <w:rPr>
          <w:rFonts w:ascii="Arial" w:hAnsi="Arial" w:cs="Arial"/>
          <w:sz w:val="36"/>
          <w:szCs w:val="36"/>
          <w:lang w:val="en-GB"/>
        </w:rPr>
      </w:pPr>
    </w:p>
    <w:p w14:paraId="40D3AB7A" w14:textId="77777777" w:rsidR="0050432F" w:rsidRPr="0050432F" w:rsidRDefault="0050432F" w:rsidP="0050432F">
      <w:pPr>
        <w:rPr>
          <w:rFonts w:ascii="Arial" w:hAnsi="Arial" w:cs="Arial"/>
          <w:sz w:val="36"/>
          <w:szCs w:val="36"/>
          <w:lang w:val="en-GB"/>
        </w:rPr>
      </w:pPr>
    </w:p>
    <w:p w14:paraId="5576ECB6" w14:textId="77777777" w:rsidR="0050432F" w:rsidRPr="0050432F" w:rsidRDefault="0050432F" w:rsidP="0050432F">
      <w:pPr>
        <w:rPr>
          <w:rFonts w:ascii="Arial" w:hAnsi="Arial" w:cs="Arial"/>
          <w:sz w:val="36"/>
          <w:szCs w:val="36"/>
          <w:lang w:val="en-GB"/>
        </w:rPr>
      </w:pPr>
    </w:p>
    <w:p w14:paraId="69AC2425" w14:textId="77777777" w:rsidR="0050432F" w:rsidRPr="0050432F" w:rsidRDefault="0050432F" w:rsidP="0050432F">
      <w:pPr>
        <w:rPr>
          <w:rFonts w:ascii="Arial" w:hAnsi="Arial" w:cs="Arial"/>
          <w:sz w:val="36"/>
          <w:szCs w:val="36"/>
          <w:lang w:val="en-GB"/>
        </w:rPr>
      </w:pPr>
    </w:p>
    <w:p w14:paraId="1AEA3E01" w14:textId="77777777" w:rsidR="0050432F" w:rsidRPr="0050432F" w:rsidRDefault="0050432F" w:rsidP="0050432F">
      <w:pPr>
        <w:rPr>
          <w:rFonts w:ascii="Arial" w:hAnsi="Arial" w:cs="Arial"/>
          <w:sz w:val="36"/>
          <w:szCs w:val="36"/>
          <w:lang w:val="en-GB"/>
        </w:rPr>
      </w:pPr>
    </w:p>
    <w:p w14:paraId="2F2DF9B2" w14:textId="77777777" w:rsidR="0050432F" w:rsidRPr="0050432F" w:rsidRDefault="0050432F" w:rsidP="0050432F">
      <w:pPr>
        <w:rPr>
          <w:rFonts w:ascii="Arial" w:hAnsi="Arial" w:cs="Arial"/>
          <w:sz w:val="36"/>
          <w:szCs w:val="36"/>
          <w:lang w:val="en-GB"/>
        </w:rPr>
      </w:pPr>
    </w:p>
    <w:p w14:paraId="16C0D2E5" w14:textId="77777777" w:rsidR="0050432F" w:rsidRPr="0050432F" w:rsidRDefault="0050432F" w:rsidP="0050432F">
      <w:pPr>
        <w:rPr>
          <w:rFonts w:ascii="Arial" w:hAnsi="Arial" w:cs="Arial"/>
          <w:sz w:val="36"/>
          <w:szCs w:val="36"/>
          <w:lang w:val="en-GB"/>
        </w:rPr>
      </w:pPr>
    </w:p>
    <w:p w14:paraId="5E66CF17" w14:textId="77777777" w:rsidR="0050432F" w:rsidRPr="0050432F" w:rsidRDefault="0050432F" w:rsidP="0050432F">
      <w:pPr>
        <w:rPr>
          <w:rFonts w:ascii="Arial" w:hAnsi="Arial" w:cs="Arial"/>
          <w:sz w:val="36"/>
          <w:szCs w:val="36"/>
          <w:lang w:val="en-GB"/>
        </w:rPr>
      </w:pPr>
    </w:p>
    <w:p w14:paraId="548B138A" w14:textId="77777777" w:rsidR="0050432F" w:rsidRPr="0050432F" w:rsidRDefault="0050432F" w:rsidP="0050432F">
      <w:pPr>
        <w:rPr>
          <w:rFonts w:ascii="Arial" w:hAnsi="Arial" w:cs="Arial"/>
          <w:sz w:val="36"/>
          <w:szCs w:val="36"/>
          <w:lang w:val="en-GB"/>
        </w:rPr>
      </w:pPr>
    </w:p>
    <w:p w14:paraId="2B9798A6" w14:textId="77777777" w:rsidR="0050432F" w:rsidRPr="0050432F" w:rsidRDefault="0050432F" w:rsidP="0050432F">
      <w:pPr>
        <w:rPr>
          <w:rFonts w:ascii="Arial" w:hAnsi="Arial" w:cs="Arial"/>
          <w:sz w:val="36"/>
          <w:szCs w:val="36"/>
          <w:lang w:val="en-GB"/>
        </w:rPr>
      </w:pPr>
    </w:p>
    <w:sectPr w:rsidR="0050432F" w:rsidRPr="0050432F" w:rsidSect="0049651F">
      <w:headerReference w:type="default" r:id="rId6"/>
      <w:footerReference w:type="default" r:id="rId7"/>
      <w:pgSz w:w="11906" w:h="16838"/>
      <w:pgMar w:top="1276" w:right="1274" w:bottom="1134" w:left="1276"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863D" w14:textId="77777777" w:rsidR="00346AE4" w:rsidRDefault="00346AE4" w:rsidP="007D22FC">
      <w:pPr>
        <w:spacing w:after="0" w:line="240" w:lineRule="auto"/>
      </w:pPr>
      <w:r>
        <w:separator/>
      </w:r>
    </w:p>
  </w:endnote>
  <w:endnote w:type="continuationSeparator" w:id="0">
    <w:p w14:paraId="0BE2D773" w14:textId="77777777" w:rsidR="00346AE4" w:rsidRDefault="00346AE4" w:rsidP="007D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12715099"/>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42A6A445" w14:textId="19EC1DDF" w:rsidR="0049651F" w:rsidRPr="0049651F" w:rsidRDefault="0049651F">
            <w:pPr>
              <w:pStyle w:val="Fuzeile"/>
              <w:jc w:val="right"/>
              <w:rPr>
                <w:rFonts w:ascii="Arial" w:hAnsi="Arial" w:cs="Arial"/>
              </w:rPr>
            </w:pPr>
            <w:r w:rsidRPr="0049651F">
              <w:rPr>
                <w:rFonts w:ascii="Arial" w:hAnsi="Arial" w:cs="Arial"/>
              </w:rPr>
              <w:t xml:space="preserve">Seite </w:t>
            </w:r>
            <w:r w:rsidRPr="0049651F">
              <w:rPr>
                <w:rFonts w:ascii="Arial" w:hAnsi="Arial" w:cs="Arial"/>
                <w:b/>
                <w:bCs/>
              </w:rPr>
              <w:fldChar w:fldCharType="begin"/>
            </w:r>
            <w:r w:rsidRPr="0049651F">
              <w:rPr>
                <w:rFonts w:ascii="Arial" w:hAnsi="Arial" w:cs="Arial"/>
                <w:b/>
                <w:bCs/>
              </w:rPr>
              <w:instrText>PAGE</w:instrText>
            </w:r>
            <w:r w:rsidRPr="0049651F">
              <w:rPr>
                <w:rFonts w:ascii="Arial" w:hAnsi="Arial" w:cs="Arial"/>
                <w:b/>
                <w:bCs/>
              </w:rPr>
              <w:fldChar w:fldCharType="separate"/>
            </w:r>
            <w:r w:rsidRPr="0049651F">
              <w:rPr>
                <w:rFonts w:ascii="Arial" w:hAnsi="Arial" w:cs="Arial"/>
                <w:b/>
                <w:bCs/>
              </w:rPr>
              <w:t>2</w:t>
            </w:r>
            <w:r w:rsidRPr="0049651F">
              <w:rPr>
                <w:rFonts w:ascii="Arial" w:hAnsi="Arial" w:cs="Arial"/>
                <w:b/>
                <w:bCs/>
              </w:rPr>
              <w:fldChar w:fldCharType="end"/>
            </w:r>
            <w:r w:rsidRPr="0049651F">
              <w:rPr>
                <w:rFonts w:ascii="Arial" w:hAnsi="Arial" w:cs="Arial"/>
              </w:rPr>
              <w:t xml:space="preserve"> von </w:t>
            </w:r>
            <w:r w:rsidRPr="0049651F">
              <w:rPr>
                <w:rFonts w:ascii="Arial" w:hAnsi="Arial" w:cs="Arial"/>
                <w:b/>
                <w:bCs/>
              </w:rPr>
              <w:fldChar w:fldCharType="begin"/>
            </w:r>
            <w:r w:rsidRPr="0049651F">
              <w:rPr>
                <w:rFonts w:ascii="Arial" w:hAnsi="Arial" w:cs="Arial"/>
                <w:b/>
                <w:bCs/>
              </w:rPr>
              <w:instrText>NUMPAGES</w:instrText>
            </w:r>
            <w:r w:rsidRPr="0049651F">
              <w:rPr>
                <w:rFonts w:ascii="Arial" w:hAnsi="Arial" w:cs="Arial"/>
                <w:b/>
                <w:bCs/>
              </w:rPr>
              <w:fldChar w:fldCharType="separate"/>
            </w:r>
            <w:r w:rsidRPr="0049651F">
              <w:rPr>
                <w:rFonts w:ascii="Arial" w:hAnsi="Arial" w:cs="Arial"/>
                <w:b/>
                <w:bCs/>
              </w:rPr>
              <w:t>2</w:t>
            </w:r>
            <w:r w:rsidRPr="0049651F">
              <w:rPr>
                <w:rFonts w:ascii="Arial" w:hAnsi="Arial" w:cs="Arial"/>
                <w:b/>
                <w:bCs/>
              </w:rPr>
              <w:fldChar w:fldCharType="end"/>
            </w:r>
          </w:p>
        </w:sdtContent>
      </w:sdt>
    </w:sdtContent>
  </w:sdt>
  <w:p w14:paraId="19787755" w14:textId="77777777" w:rsidR="0049651F" w:rsidRDefault="004965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7598" w14:textId="77777777" w:rsidR="00346AE4" w:rsidRDefault="00346AE4" w:rsidP="007D22FC">
      <w:pPr>
        <w:spacing w:after="0" w:line="240" w:lineRule="auto"/>
      </w:pPr>
      <w:r>
        <w:separator/>
      </w:r>
    </w:p>
  </w:footnote>
  <w:footnote w:type="continuationSeparator" w:id="0">
    <w:p w14:paraId="34D5C35D" w14:textId="77777777" w:rsidR="00346AE4" w:rsidRDefault="00346AE4" w:rsidP="007D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6878" w14:textId="72DA6CDA" w:rsidR="001317AF" w:rsidRDefault="001317AF">
    <w:pPr>
      <w:pStyle w:val="Kopfzeile"/>
    </w:pPr>
    <w:r w:rsidRPr="003A1B6C">
      <w:rPr>
        <w:noProof/>
      </w:rPr>
      <w:drawing>
        <wp:anchor distT="0" distB="0" distL="114300" distR="114300" simplePos="0" relativeHeight="251658240" behindDoc="0" locked="0" layoutInCell="1" allowOverlap="1" wp14:anchorId="408EE47A" wp14:editId="56A48E30">
          <wp:simplePos x="0" y="0"/>
          <wp:positionH relativeFrom="margin">
            <wp:posOffset>3979545</wp:posOffset>
          </wp:positionH>
          <wp:positionV relativeFrom="topMargin">
            <wp:align>bottom</wp:align>
          </wp:positionV>
          <wp:extent cx="2738755" cy="670560"/>
          <wp:effectExtent l="0" t="0" r="0" b="0"/>
          <wp:wrapSquare wrapText="bothSides"/>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7458" b="18531"/>
                  <a:stretch/>
                </pic:blipFill>
                <pic:spPr bwMode="auto">
                  <a:xfrm>
                    <a:off x="0" y="0"/>
                    <a:ext cx="2738755" cy="67056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C4"/>
    <w:rsid w:val="000144B1"/>
    <w:rsid w:val="00037266"/>
    <w:rsid w:val="00054E63"/>
    <w:rsid w:val="00097E40"/>
    <w:rsid w:val="000E5228"/>
    <w:rsid w:val="001317AF"/>
    <w:rsid w:val="001318C7"/>
    <w:rsid w:val="00173A5E"/>
    <w:rsid w:val="00201604"/>
    <w:rsid w:val="00277F16"/>
    <w:rsid w:val="0028345D"/>
    <w:rsid w:val="00346AE4"/>
    <w:rsid w:val="003629E6"/>
    <w:rsid w:val="00365966"/>
    <w:rsid w:val="003704CC"/>
    <w:rsid w:val="00394346"/>
    <w:rsid w:val="003A1B6C"/>
    <w:rsid w:val="003A3B9A"/>
    <w:rsid w:val="003C31E4"/>
    <w:rsid w:val="0045414D"/>
    <w:rsid w:val="0049651F"/>
    <w:rsid w:val="004D1A0A"/>
    <w:rsid w:val="0050432F"/>
    <w:rsid w:val="00544E59"/>
    <w:rsid w:val="00567726"/>
    <w:rsid w:val="00567CF1"/>
    <w:rsid w:val="005801BB"/>
    <w:rsid w:val="00585F56"/>
    <w:rsid w:val="005B574F"/>
    <w:rsid w:val="00606AA6"/>
    <w:rsid w:val="00606DA2"/>
    <w:rsid w:val="00624763"/>
    <w:rsid w:val="00667875"/>
    <w:rsid w:val="00686FFD"/>
    <w:rsid w:val="00690BC8"/>
    <w:rsid w:val="006A4A51"/>
    <w:rsid w:val="00702D90"/>
    <w:rsid w:val="00710033"/>
    <w:rsid w:val="00732E15"/>
    <w:rsid w:val="00747476"/>
    <w:rsid w:val="00790406"/>
    <w:rsid w:val="00795874"/>
    <w:rsid w:val="007D22FC"/>
    <w:rsid w:val="007E6306"/>
    <w:rsid w:val="008214B4"/>
    <w:rsid w:val="008531CC"/>
    <w:rsid w:val="008C138C"/>
    <w:rsid w:val="008D1F13"/>
    <w:rsid w:val="008D7013"/>
    <w:rsid w:val="00934C20"/>
    <w:rsid w:val="00946B9B"/>
    <w:rsid w:val="00951B1F"/>
    <w:rsid w:val="009953E2"/>
    <w:rsid w:val="009B2257"/>
    <w:rsid w:val="009E00C8"/>
    <w:rsid w:val="00A27388"/>
    <w:rsid w:val="00A61BF1"/>
    <w:rsid w:val="00AD7828"/>
    <w:rsid w:val="00B21EF1"/>
    <w:rsid w:val="00B755C2"/>
    <w:rsid w:val="00B8584C"/>
    <w:rsid w:val="00B92A1F"/>
    <w:rsid w:val="00BB6553"/>
    <w:rsid w:val="00BE239F"/>
    <w:rsid w:val="00BE6500"/>
    <w:rsid w:val="00BE670E"/>
    <w:rsid w:val="00C15C01"/>
    <w:rsid w:val="00C73FB5"/>
    <w:rsid w:val="00CC48C2"/>
    <w:rsid w:val="00D64B9E"/>
    <w:rsid w:val="00DB79C6"/>
    <w:rsid w:val="00E342C4"/>
    <w:rsid w:val="00E948A4"/>
    <w:rsid w:val="00EF39DC"/>
    <w:rsid w:val="00F30624"/>
    <w:rsid w:val="00F94EEA"/>
    <w:rsid w:val="00FC4D64"/>
    <w:rsid w:val="00FD2BA2"/>
    <w:rsid w:val="00FF16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1E1F"/>
  <w15:chartTrackingRefBased/>
  <w15:docId w15:val="{790D18E4-F2B1-458C-804B-2B80039F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D22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22FC"/>
  </w:style>
  <w:style w:type="paragraph" w:styleId="Fuzeile">
    <w:name w:val="footer"/>
    <w:basedOn w:val="Standard"/>
    <w:link w:val="FuzeileZchn"/>
    <w:uiPriority w:val="99"/>
    <w:unhideWhenUsed/>
    <w:rsid w:val="007D22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22FC"/>
  </w:style>
  <w:style w:type="character" w:styleId="Hyperlink">
    <w:name w:val="Hyperlink"/>
    <w:basedOn w:val="Absatz-Standardschriftart"/>
    <w:uiPriority w:val="99"/>
    <w:unhideWhenUsed/>
    <w:rsid w:val="009953E2"/>
    <w:rPr>
      <w:color w:val="0563C1" w:themeColor="hyperlink"/>
      <w:u w:val="single"/>
    </w:rPr>
  </w:style>
  <w:style w:type="character" w:styleId="NichtaufgelsteErwhnung">
    <w:name w:val="Unresolved Mention"/>
    <w:basedOn w:val="Absatz-Standardschriftart"/>
    <w:uiPriority w:val="99"/>
    <w:semiHidden/>
    <w:unhideWhenUsed/>
    <w:rsid w:val="009953E2"/>
    <w:rPr>
      <w:color w:val="605E5C"/>
      <w:shd w:val="clear" w:color="auto" w:fill="E1DFDD"/>
    </w:rPr>
  </w:style>
  <w:style w:type="paragraph" w:styleId="StandardWeb">
    <w:name w:val="Normal (Web)"/>
    <w:basedOn w:val="Standard"/>
    <w:uiPriority w:val="99"/>
    <w:semiHidden/>
    <w:unhideWhenUsed/>
    <w:rsid w:val="00D64B9E"/>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9E00C8"/>
    <w:rPr>
      <w:color w:val="954F72" w:themeColor="followedHyperlink"/>
      <w:u w:val="single"/>
    </w:rPr>
  </w:style>
  <w:style w:type="paragraph" w:styleId="Titel">
    <w:name w:val="Title"/>
    <w:basedOn w:val="Standard"/>
    <w:next w:val="Standard"/>
    <w:link w:val="TitelZchn"/>
    <w:uiPriority w:val="10"/>
    <w:qFormat/>
    <w:rsid w:val="008D70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7013"/>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8D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5414D"/>
    <w:rPr>
      <w:sz w:val="16"/>
      <w:szCs w:val="16"/>
    </w:rPr>
  </w:style>
  <w:style w:type="paragraph" w:styleId="Kommentartext">
    <w:name w:val="annotation text"/>
    <w:basedOn w:val="Standard"/>
    <w:link w:val="KommentartextZchn"/>
    <w:uiPriority w:val="99"/>
    <w:semiHidden/>
    <w:unhideWhenUsed/>
    <w:rsid w:val="004541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5414D"/>
    <w:rPr>
      <w:sz w:val="20"/>
      <w:szCs w:val="20"/>
    </w:rPr>
  </w:style>
  <w:style w:type="paragraph" w:styleId="Kommentarthema">
    <w:name w:val="annotation subject"/>
    <w:basedOn w:val="Kommentartext"/>
    <w:next w:val="Kommentartext"/>
    <w:link w:val="KommentarthemaZchn"/>
    <w:uiPriority w:val="99"/>
    <w:semiHidden/>
    <w:unhideWhenUsed/>
    <w:rsid w:val="0045414D"/>
    <w:rPr>
      <w:b/>
      <w:bCs/>
    </w:rPr>
  </w:style>
  <w:style w:type="character" w:customStyle="1" w:styleId="KommentarthemaZchn">
    <w:name w:val="Kommentarthema Zchn"/>
    <w:basedOn w:val="KommentartextZchn"/>
    <w:link w:val="Kommentarthema"/>
    <w:uiPriority w:val="99"/>
    <w:semiHidden/>
    <w:rsid w:val="00454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2282">
      <w:bodyDiv w:val="1"/>
      <w:marLeft w:val="0"/>
      <w:marRight w:val="0"/>
      <w:marTop w:val="0"/>
      <w:marBottom w:val="0"/>
      <w:divBdr>
        <w:top w:val="none" w:sz="0" w:space="0" w:color="auto"/>
        <w:left w:val="none" w:sz="0" w:space="0" w:color="auto"/>
        <w:bottom w:val="none" w:sz="0" w:space="0" w:color="auto"/>
        <w:right w:val="none" w:sz="0" w:space="0" w:color="auto"/>
      </w:divBdr>
    </w:div>
    <w:div w:id="928930250">
      <w:bodyDiv w:val="1"/>
      <w:marLeft w:val="0"/>
      <w:marRight w:val="0"/>
      <w:marTop w:val="0"/>
      <w:marBottom w:val="0"/>
      <w:divBdr>
        <w:top w:val="none" w:sz="0" w:space="0" w:color="auto"/>
        <w:left w:val="none" w:sz="0" w:space="0" w:color="auto"/>
        <w:bottom w:val="none" w:sz="0" w:space="0" w:color="auto"/>
        <w:right w:val="none" w:sz="0" w:space="0" w:color="auto"/>
      </w:divBdr>
    </w:div>
    <w:div w:id="1502308033">
      <w:bodyDiv w:val="1"/>
      <w:marLeft w:val="0"/>
      <w:marRight w:val="0"/>
      <w:marTop w:val="0"/>
      <w:marBottom w:val="0"/>
      <w:divBdr>
        <w:top w:val="none" w:sz="0" w:space="0" w:color="auto"/>
        <w:left w:val="none" w:sz="0" w:space="0" w:color="auto"/>
        <w:bottom w:val="none" w:sz="0" w:space="0" w:color="auto"/>
        <w:right w:val="none" w:sz="0" w:space="0" w:color="auto"/>
      </w:divBdr>
    </w:div>
    <w:div w:id="16592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BTU Cottbus - Senftenberg</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Wollermann, Joerg</dc:creator>
  <cp:keywords/>
  <dc:description/>
  <cp:lastModifiedBy>Jonas B</cp:lastModifiedBy>
  <cp:revision>15</cp:revision>
  <cp:lastPrinted>2025-10-28T14:05:00Z</cp:lastPrinted>
  <dcterms:created xsi:type="dcterms:W3CDTF">2026-02-06T07:16:00Z</dcterms:created>
  <dcterms:modified xsi:type="dcterms:W3CDTF">2026-02-11T13:52:00Z</dcterms:modified>
</cp:coreProperties>
</file>