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AB26" w14:textId="0D916A23" w:rsidR="00E47F30" w:rsidRDefault="00E47F30" w:rsidP="00E47F30">
      <w:pPr>
        <w:pStyle w:val="Titel"/>
        <w:jc w:val="center"/>
      </w:pPr>
      <w:r>
        <w:t xml:space="preserve">TOP </w:t>
      </w:r>
    </w:p>
    <w:p w14:paraId="3AD4949E" w14:textId="0BF6C737" w:rsidR="0055370D" w:rsidRDefault="00E47F30" w:rsidP="00E47F30">
      <w:pPr>
        <w:pStyle w:val="Untertitel"/>
        <w:jc w:val="center"/>
      </w:pPr>
      <w:r>
        <w:t xml:space="preserve">Antrag zur Beschlussfassung für die Sitzung des Fakultätsrates am </w:t>
      </w:r>
      <w:sdt>
        <w:sdtPr>
          <w:id w:val="-1594006939"/>
          <w:placeholder>
            <w:docPart w:val="9E991F4EBB834470AF52D89BEBFA041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40BBC" w:rsidRPr="008C424F">
            <w:rPr>
              <w:rStyle w:val="Platzhaltertext"/>
            </w:rPr>
            <w:t>Klicken oder tippen Sie, um ein Datum einzugeben.</w:t>
          </w:r>
        </w:sdtContent>
      </w:sdt>
    </w:p>
    <w:p w14:paraId="085633A4" w14:textId="77777777" w:rsidR="00E47F30" w:rsidRDefault="00E47F30" w:rsidP="00E47F30">
      <w:pPr>
        <w:pStyle w:val="berschrift1"/>
      </w:pPr>
      <w:r>
        <w:t>Gegenstand des Antrages</w:t>
      </w:r>
    </w:p>
    <w:p w14:paraId="3A005D36" w14:textId="6746D9A4" w:rsidR="00E47F30" w:rsidRPr="00E47F30" w:rsidRDefault="002F0396" w:rsidP="00E47F30">
      <w:r>
        <w:t xml:space="preserve">Antrag auf Eröffnung eines Promotionsverfahrens von </w:t>
      </w:r>
      <w:sdt>
        <w:sdtPr>
          <w:alias w:val="Anrede"/>
          <w:tag w:val="Anrede"/>
          <w:id w:val="895858133"/>
          <w:placeholder>
            <w:docPart w:val="703E2566027C4DFB8E5825064A2111A9"/>
          </w:placeholder>
          <w:showingPlcHdr/>
          <w:dropDownList>
            <w:listItem w:displayText="Frau" w:value="Frau"/>
            <w:listItem w:displayText="Herrn" w:value="Herrn"/>
          </w:dropDownList>
        </w:sdtPr>
        <w:sdtEndPr/>
        <w:sdtContent>
          <w:r w:rsidR="00F40BBC" w:rsidRPr="008C424F">
            <w:rPr>
              <w:rStyle w:val="Platzhaltertext"/>
            </w:rPr>
            <w:t>Wählen Sie ein Element aus.</w:t>
          </w:r>
        </w:sdtContent>
      </w:sdt>
      <w:r>
        <w:t xml:space="preserve"> </w:t>
      </w:r>
    </w:p>
    <w:p w14:paraId="0143879B" w14:textId="064097EC" w:rsidR="005732B2" w:rsidRDefault="005732B2" w:rsidP="00E47F30">
      <w:pPr>
        <w:pStyle w:val="berschrift1"/>
      </w:pPr>
      <w:r>
        <w:t>Abschluss</w:t>
      </w:r>
    </w:p>
    <w:sdt>
      <w:sdtPr>
        <w:id w:val="-420566844"/>
        <w:placeholder>
          <w:docPart w:val="4CFB7ABA7F724280B9DA63037C3585C5"/>
        </w:placeholder>
        <w:showingPlcHdr/>
      </w:sdtPr>
      <w:sdtEndPr/>
      <w:sdtContent>
        <w:p w14:paraId="7710E670" w14:textId="3C065C8F" w:rsidR="005732B2" w:rsidRDefault="00F40BBC" w:rsidP="005732B2">
          <w:r w:rsidRPr="008C424F">
            <w:rPr>
              <w:rStyle w:val="Platzhaltertext"/>
            </w:rPr>
            <w:t>Klicken oder tippen Sie hier, um Text einzugeben.</w:t>
          </w:r>
        </w:p>
      </w:sdtContent>
    </w:sdt>
    <w:p w14:paraId="03AB5B29" w14:textId="3F0CC8C2" w:rsidR="005732B2" w:rsidRDefault="005732B2" w:rsidP="005732B2">
      <w:pPr>
        <w:pStyle w:val="berschrift1"/>
      </w:pPr>
      <w:r>
        <w:t>Thema</w:t>
      </w:r>
      <w:r w:rsidR="00C91983">
        <w:t xml:space="preserve"> deutsch und englisch</w:t>
      </w:r>
      <w:bookmarkStart w:id="0" w:name="_GoBack"/>
      <w:bookmarkEnd w:id="0"/>
    </w:p>
    <w:sdt>
      <w:sdtPr>
        <w:id w:val="1807895927"/>
        <w:placeholder>
          <w:docPart w:val="BEBB28DF4B79476C9D29D2D83A6E81CA"/>
        </w:placeholder>
        <w:showingPlcHdr/>
      </w:sdtPr>
      <w:sdtEndPr/>
      <w:sdtContent>
        <w:p w14:paraId="17E56BC5" w14:textId="77777777" w:rsidR="00F40BBC" w:rsidRDefault="00F40BBC" w:rsidP="00F40BBC">
          <w:r w:rsidRPr="008C424F">
            <w:rPr>
              <w:rStyle w:val="Platzhaltertext"/>
            </w:rPr>
            <w:t>Klicken oder tippen Sie hier, um Text einzugeben.</w:t>
          </w:r>
        </w:p>
      </w:sdtContent>
    </w:sdt>
    <w:p w14:paraId="66A44E08" w14:textId="5A2347B4" w:rsidR="00EE4B8F" w:rsidRDefault="00EE4B8F" w:rsidP="00EE4B8F">
      <w:pPr>
        <w:pStyle w:val="berschrift1"/>
      </w:pPr>
      <w:r>
        <w:t>Angestrebter Titel</w:t>
      </w:r>
    </w:p>
    <w:sdt>
      <w:sdtPr>
        <w:alias w:val="Titel"/>
        <w:tag w:val="Titel"/>
        <w:id w:val="1867872802"/>
        <w:placeholder>
          <w:docPart w:val="5DC7DE931FE64D3EAC39A64603F0732D"/>
        </w:placeholder>
        <w:showingPlcHdr/>
        <w:dropDownList>
          <w:listItem w:displayText="Dr.-Ing." w:value="Dr.-Ing."/>
          <w:listItem w:displayText="Dr. phil." w:value="Dr. phil."/>
          <w:listItem w:displayText="Phd in Heritage Studies" w:value="Phd in Heritage Studies"/>
        </w:dropDownList>
      </w:sdtPr>
      <w:sdtEndPr/>
      <w:sdtContent>
        <w:p w14:paraId="12E6814C" w14:textId="668CA7B6" w:rsidR="00F40BBC" w:rsidRDefault="00F40BBC" w:rsidP="00E47F30">
          <w:pPr>
            <w:pStyle w:val="berschrift1"/>
          </w:pPr>
          <w:r w:rsidRPr="008C424F">
            <w:rPr>
              <w:rStyle w:val="Platzhaltertext"/>
            </w:rPr>
            <w:t>Wählen Sie ein Element aus.</w:t>
          </w:r>
        </w:p>
      </w:sdtContent>
    </w:sdt>
    <w:p w14:paraId="5BAEE8BA" w14:textId="4E043809" w:rsidR="00E47F30" w:rsidRDefault="002F678E" w:rsidP="00E47F30">
      <w:pPr>
        <w:pStyle w:val="berschrift1"/>
      </w:pPr>
      <w:r>
        <w:t>Beschlussvorschlag</w:t>
      </w:r>
    </w:p>
    <w:p w14:paraId="6BD7EBE2" w14:textId="0DEBF23F" w:rsidR="005732B2" w:rsidRPr="005732B2" w:rsidRDefault="005732B2" w:rsidP="005732B2">
      <w:r w:rsidRPr="005732B2">
        <w:t xml:space="preserve">Der Fakultätsrat folgt dem Beschluss des Promotionsausschusses und stimmt der </w:t>
      </w:r>
      <w:r w:rsidR="002F0396">
        <w:t xml:space="preserve">Eröffnung des Promotionsverfahrens </w:t>
      </w:r>
      <w:r w:rsidRPr="005732B2">
        <w:t xml:space="preserve">für </w:t>
      </w:r>
      <w:sdt>
        <w:sdtPr>
          <w:alias w:val="Anrede"/>
          <w:tag w:val="Anrede"/>
          <w:id w:val="1348751529"/>
          <w:placeholder>
            <w:docPart w:val="DefaultPlaceholder_-1854013439"/>
          </w:placeholder>
          <w:dropDownList>
            <w:listItem w:displayText="Frau" w:value="Frau"/>
            <w:listItem w:displayText="Herrn" w:value="Herrn"/>
          </w:dropDownList>
        </w:sdtPr>
        <w:sdtEndPr/>
        <w:sdtContent>
          <w:r w:rsidR="00F40BBC" w:rsidRPr="008C424F">
            <w:rPr>
              <w:rStyle w:val="Platzhaltertext"/>
            </w:rPr>
            <w:t>Wählen Sie ein Element aus.</w:t>
          </w:r>
        </w:sdtContent>
      </w:sdt>
      <w:r w:rsidR="00F40BBC">
        <w:t xml:space="preserve"> </w:t>
      </w:r>
      <w:r w:rsidR="002F0396">
        <w:t xml:space="preserve">mit folgendem Prüfungsausschuss </w:t>
      </w:r>
      <w:r w:rsidRPr="005732B2">
        <w:t>zu</w:t>
      </w:r>
      <w:r>
        <w:t>.</w:t>
      </w:r>
    </w:p>
    <w:p w14:paraId="1D7E5149" w14:textId="1F138AEE" w:rsidR="00E47F30" w:rsidRDefault="002D1D01" w:rsidP="002D1D01">
      <w:pPr>
        <w:pStyle w:val="berschrift1"/>
      </w:pPr>
      <w:r>
        <w:t>Prüfungsausschuss</w:t>
      </w:r>
    </w:p>
    <w:p w14:paraId="4BC59B0F" w14:textId="69B673F7" w:rsidR="002D1D01" w:rsidRDefault="002D1D01" w:rsidP="002D1D01">
      <w:r>
        <w:t>Vorsitz im Prüfungsausschuss:</w:t>
      </w:r>
      <w:r>
        <w:tab/>
      </w:r>
    </w:p>
    <w:p w14:paraId="59AFEEC0" w14:textId="178BA7F2" w:rsidR="002D1D01" w:rsidRDefault="002D1D01" w:rsidP="002D1D01">
      <w:r>
        <w:t>Erstgutachter/in:</w:t>
      </w:r>
      <w:r>
        <w:tab/>
      </w:r>
      <w:r>
        <w:tab/>
      </w:r>
      <w:r>
        <w:tab/>
      </w:r>
    </w:p>
    <w:p w14:paraId="3BAB9210" w14:textId="56F5CB37" w:rsidR="002D1D01" w:rsidRDefault="002D1D01" w:rsidP="002D1D01">
      <w:r>
        <w:t>Gutachter/in:</w:t>
      </w:r>
      <w:r>
        <w:tab/>
      </w:r>
      <w:r>
        <w:tab/>
      </w:r>
      <w:r>
        <w:tab/>
      </w:r>
      <w:r>
        <w:tab/>
      </w:r>
    </w:p>
    <w:p w14:paraId="788369A5" w14:textId="5DB72AE7" w:rsidR="002D1D01" w:rsidRDefault="002D1D01" w:rsidP="002D1D01">
      <w:r>
        <w:t>Gutachter/in:</w:t>
      </w:r>
      <w:r>
        <w:tab/>
      </w:r>
      <w:r>
        <w:tab/>
      </w:r>
      <w:r>
        <w:tab/>
      </w:r>
      <w:r>
        <w:tab/>
      </w:r>
    </w:p>
    <w:p w14:paraId="314635D5" w14:textId="35746BA2" w:rsidR="002D1D01" w:rsidRDefault="002D1D01" w:rsidP="002D1D01">
      <w:r>
        <w:t>Beisitzer/in:</w:t>
      </w:r>
      <w:r>
        <w:tab/>
      </w:r>
      <w:r>
        <w:tab/>
      </w:r>
      <w:r>
        <w:tab/>
      </w:r>
      <w:r>
        <w:tab/>
      </w:r>
    </w:p>
    <w:p w14:paraId="36FBECBB" w14:textId="77777777" w:rsidR="002D1D01" w:rsidRPr="002D1D01" w:rsidRDefault="002D1D01" w:rsidP="002D1D01"/>
    <w:sectPr w:rsidR="002D1D01" w:rsidRPr="002D1D01" w:rsidSect="00474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70B3345F-C7F2-4444-96D3-849E4B7A8EB4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4A33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BCE7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4A8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E7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A40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AC4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2CA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86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222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503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5"/>
    <w:rsid w:val="000250E5"/>
    <w:rsid w:val="000348FF"/>
    <w:rsid w:val="00057269"/>
    <w:rsid w:val="000A7DD8"/>
    <w:rsid w:val="00106837"/>
    <w:rsid w:val="00127908"/>
    <w:rsid w:val="001A0657"/>
    <w:rsid w:val="001B2A46"/>
    <w:rsid w:val="00214041"/>
    <w:rsid w:val="002C3E22"/>
    <w:rsid w:val="002D1D01"/>
    <w:rsid w:val="002F0396"/>
    <w:rsid w:val="002F678E"/>
    <w:rsid w:val="0030596A"/>
    <w:rsid w:val="003622EB"/>
    <w:rsid w:val="0039109A"/>
    <w:rsid w:val="003A6093"/>
    <w:rsid w:val="003B27EB"/>
    <w:rsid w:val="003E47C8"/>
    <w:rsid w:val="004456D9"/>
    <w:rsid w:val="004742F8"/>
    <w:rsid w:val="004807B2"/>
    <w:rsid w:val="00501DAC"/>
    <w:rsid w:val="0052157F"/>
    <w:rsid w:val="0055370D"/>
    <w:rsid w:val="005732B2"/>
    <w:rsid w:val="005B784A"/>
    <w:rsid w:val="005D4C48"/>
    <w:rsid w:val="005E2D78"/>
    <w:rsid w:val="00615D7B"/>
    <w:rsid w:val="006166D6"/>
    <w:rsid w:val="00664A69"/>
    <w:rsid w:val="006C5852"/>
    <w:rsid w:val="0076440F"/>
    <w:rsid w:val="007868DC"/>
    <w:rsid w:val="007A0687"/>
    <w:rsid w:val="007F47F8"/>
    <w:rsid w:val="0089225C"/>
    <w:rsid w:val="008C4845"/>
    <w:rsid w:val="008E2028"/>
    <w:rsid w:val="008F72EA"/>
    <w:rsid w:val="00920060"/>
    <w:rsid w:val="009911A8"/>
    <w:rsid w:val="00A40B69"/>
    <w:rsid w:val="00A42418"/>
    <w:rsid w:val="00B8181D"/>
    <w:rsid w:val="00BE7ACF"/>
    <w:rsid w:val="00C87984"/>
    <w:rsid w:val="00C91983"/>
    <w:rsid w:val="00DA2E98"/>
    <w:rsid w:val="00E23600"/>
    <w:rsid w:val="00E47F30"/>
    <w:rsid w:val="00EE4B8F"/>
    <w:rsid w:val="00F40BBC"/>
    <w:rsid w:val="00F81722"/>
    <w:rsid w:val="00F81C53"/>
    <w:rsid w:val="00FE3E09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66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C48"/>
    <w:pPr>
      <w:spacing w:before="120" w:after="120" w:line="240" w:lineRule="auto"/>
      <w:jc w:val="both"/>
    </w:pPr>
  </w:style>
  <w:style w:type="paragraph" w:styleId="berschrift1">
    <w:name w:val="heading 1"/>
    <w:next w:val="Standard"/>
    <w:link w:val="berschrift1Zchn"/>
    <w:uiPriority w:val="9"/>
    <w:qFormat/>
    <w:rsid w:val="005D4C48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5D4C48"/>
    <w:pPr>
      <w:spacing w:before="360" w:after="240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semiHidden/>
    <w:unhideWhenUsed/>
    <w:qFormat/>
    <w:rsid w:val="005D4C48"/>
    <w:pPr>
      <w:spacing w:before="240" w:after="240"/>
      <w:outlineLvl w:val="2"/>
    </w:pPr>
    <w:rPr>
      <w:bCs w:val="0"/>
      <w:sz w:val="22"/>
    </w:rPr>
  </w:style>
  <w:style w:type="paragraph" w:styleId="berschrift4">
    <w:name w:val="heading 4"/>
    <w:basedOn w:val="berschrift1"/>
    <w:next w:val="Standard"/>
    <w:link w:val="berschrift4Zchn"/>
    <w:uiPriority w:val="9"/>
    <w:semiHidden/>
    <w:unhideWhenUsed/>
    <w:qFormat/>
    <w:rsid w:val="005D4C48"/>
    <w:pPr>
      <w:spacing w:before="240" w:after="120"/>
      <w:outlineLvl w:val="3"/>
    </w:pPr>
    <w:rPr>
      <w:bCs w:val="0"/>
      <w:iCs/>
      <w:sz w:val="22"/>
    </w:rPr>
  </w:style>
  <w:style w:type="paragraph" w:styleId="berschrift5">
    <w:name w:val="heading 5"/>
    <w:basedOn w:val="berschrift1"/>
    <w:next w:val="Standard"/>
    <w:link w:val="berschrift5Zchn"/>
    <w:uiPriority w:val="9"/>
    <w:semiHidden/>
    <w:unhideWhenUsed/>
    <w:qFormat/>
    <w:rsid w:val="005D4C48"/>
    <w:pPr>
      <w:spacing w:before="120" w:after="120"/>
      <w:outlineLvl w:val="4"/>
    </w:pPr>
    <w:rPr>
      <w:b w:val="0"/>
      <w:i/>
      <w:sz w:val="22"/>
    </w:rPr>
  </w:style>
  <w:style w:type="paragraph" w:styleId="berschrift6">
    <w:name w:val="heading 6"/>
    <w:basedOn w:val="berschrift1"/>
    <w:next w:val="Standard"/>
    <w:link w:val="berschrift6Zchn"/>
    <w:uiPriority w:val="9"/>
    <w:semiHidden/>
    <w:unhideWhenUsed/>
    <w:qFormat/>
    <w:rsid w:val="005D4C48"/>
    <w:pPr>
      <w:spacing w:before="120" w:after="120"/>
      <w:outlineLvl w:val="5"/>
    </w:pPr>
    <w:rPr>
      <w:b w:val="0"/>
      <w:iCs/>
      <w:sz w:val="22"/>
    </w:rPr>
  </w:style>
  <w:style w:type="paragraph" w:styleId="berschrift7">
    <w:name w:val="heading 7"/>
    <w:basedOn w:val="berschrift1"/>
    <w:next w:val="Standard"/>
    <w:link w:val="berschrift7Zchn"/>
    <w:uiPriority w:val="9"/>
    <w:semiHidden/>
    <w:unhideWhenUsed/>
    <w:qFormat/>
    <w:rsid w:val="005D4C48"/>
    <w:pPr>
      <w:spacing w:before="120" w:after="120"/>
      <w:outlineLvl w:val="6"/>
    </w:pPr>
    <w:rPr>
      <w:rFonts w:asciiTheme="minorHAnsi" w:hAnsiTheme="minorHAnsi"/>
      <w:iCs/>
      <w:sz w:val="22"/>
    </w:rPr>
  </w:style>
  <w:style w:type="paragraph" w:styleId="berschrift8">
    <w:name w:val="heading 8"/>
    <w:basedOn w:val="berschrift1"/>
    <w:next w:val="Standard"/>
    <w:link w:val="berschrift8Zchn"/>
    <w:uiPriority w:val="9"/>
    <w:semiHidden/>
    <w:unhideWhenUsed/>
    <w:qFormat/>
    <w:rsid w:val="005D4C48"/>
    <w:pPr>
      <w:spacing w:before="120" w:after="120"/>
      <w:outlineLvl w:val="7"/>
    </w:pPr>
    <w:rPr>
      <w:rFonts w:asciiTheme="minorHAnsi" w:hAnsiTheme="minorHAnsi"/>
      <w:b w:val="0"/>
      <w:i/>
      <w:sz w:val="22"/>
      <w:szCs w:val="20"/>
    </w:rPr>
  </w:style>
  <w:style w:type="paragraph" w:styleId="berschrift9">
    <w:name w:val="heading 9"/>
    <w:basedOn w:val="berschrift1"/>
    <w:next w:val="Standard"/>
    <w:link w:val="berschrift9Zchn"/>
    <w:uiPriority w:val="9"/>
    <w:semiHidden/>
    <w:unhideWhenUsed/>
    <w:qFormat/>
    <w:rsid w:val="005D4C48"/>
    <w:pPr>
      <w:spacing w:before="120" w:after="120"/>
      <w:outlineLvl w:val="8"/>
    </w:pPr>
    <w:rPr>
      <w:rFonts w:asciiTheme="minorHAnsi" w:hAnsiTheme="minorHAnsi"/>
      <w:b w:val="0"/>
      <w:i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C4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C4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C4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C48"/>
    <w:rPr>
      <w:rFonts w:asciiTheme="majorHAnsi" w:eastAsiaTheme="majorEastAsia" w:hAnsiTheme="majorHAnsi" w:cstheme="majorBidi"/>
      <w:b/>
      <w:iCs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C48"/>
    <w:rPr>
      <w:rFonts w:asciiTheme="majorHAnsi" w:eastAsiaTheme="majorEastAsia" w:hAnsiTheme="majorHAnsi" w:cstheme="majorBidi"/>
      <w:bCs/>
      <w:i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C48"/>
    <w:rPr>
      <w:rFonts w:asciiTheme="majorHAnsi" w:eastAsiaTheme="majorEastAsia" w:hAnsiTheme="majorHAnsi" w:cstheme="majorBidi"/>
      <w:bCs/>
      <w:iCs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C48"/>
    <w:rPr>
      <w:rFonts w:eastAsiaTheme="majorEastAsia" w:cstheme="majorBidi"/>
      <w:b/>
      <w:bCs/>
      <w:iCs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C48"/>
    <w:rPr>
      <w:rFonts w:eastAsiaTheme="majorEastAsia" w:cstheme="majorBidi"/>
      <w:bCs/>
      <w:i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C48"/>
    <w:rPr>
      <w:rFonts w:eastAsiaTheme="majorEastAsia" w:cstheme="majorBidi"/>
      <w:bCs/>
      <w:iCs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166D6"/>
    <w:pPr>
      <w:spacing w:before="0" w:after="200"/>
    </w:pPr>
    <w:rPr>
      <w:rFonts w:asciiTheme="majorHAnsi" w:hAnsiTheme="majorHAnsi"/>
      <w:bCs/>
      <w:color w:val="D20078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166D6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166D6"/>
    <w:rPr>
      <w:rFonts w:asciiTheme="majorHAnsi" w:hAnsiTheme="majorHAnsi"/>
      <w:sz w:val="18"/>
    </w:rPr>
  </w:style>
  <w:style w:type="paragraph" w:customStyle="1" w:styleId="Autor">
    <w:name w:val="Autor"/>
    <w:basedOn w:val="Titel"/>
    <w:qFormat/>
    <w:rsid w:val="005D4C48"/>
  </w:style>
  <w:style w:type="paragraph" w:styleId="Titel">
    <w:name w:val="Title"/>
    <w:next w:val="Standard"/>
    <w:link w:val="TitelZchn"/>
    <w:uiPriority w:val="10"/>
    <w:qFormat/>
    <w:rsid w:val="005D4C48"/>
    <w:pPr>
      <w:spacing w:before="480" w:after="36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4C48"/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paragraph" w:customStyle="1" w:styleId="Tabellentext">
    <w:name w:val="Tabellentext"/>
    <w:qFormat/>
    <w:rsid w:val="008C4845"/>
    <w:pPr>
      <w:spacing w:after="0" w:line="240" w:lineRule="auto"/>
    </w:pPr>
    <w:rPr>
      <w:sz w:val="18"/>
      <w:szCs w:val="18"/>
    </w:rPr>
  </w:style>
  <w:style w:type="table" w:styleId="HelleListe-Akzent2">
    <w:name w:val="Light List Accent 2"/>
    <w:basedOn w:val="NormaleTabelle"/>
    <w:uiPriority w:val="61"/>
    <w:rsid w:val="008C4845"/>
    <w:pPr>
      <w:spacing w:after="0" w:line="240" w:lineRule="auto"/>
    </w:pPr>
    <w:tblPr>
      <w:tblStyleRowBandSize w:val="1"/>
      <w:tblStyleColBandSize w:val="1"/>
      <w:tblBorders>
        <w:top w:val="single" w:sz="8" w:space="0" w:color="0050A0" w:themeColor="accent2"/>
        <w:left w:val="single" w:sz="8" w:space="0" w:color="0050A0" w:themeColor="accent2"/>
        <w:bottom w:val="single" w:sz="8" w:space="0" w:color="0050A0" w:themeColor="accent2"/>
        <w:right w:val="single" w:sz="8" w:space="0" w:color="0050A0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A0" w:themeColor="accent2"/>
          <w:left w:val="single" w:sz="8" w:space="0" w:color="0050A0" w:themeColor="accent2"/>
          <w:bottom w:val="single" w:sz="8" w:space="0" w:color="0050A0" w:themeColor="accent2"/>
          <w:right w:val="single" w:sz="8" w:space="0" w:color="0050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A0" w:themeColor="accent2"/>
          <w:left w:val="single" w:sz="8" w:space="0" w:color="0050A0" w:themeColor="accent2"/>
          <w:bottom w:val="single" w:sz="8" w:space="0" w:color="0050A0" w:themeColor="accent2"/>
          <w:right w:val="single" w:sz="8" w:space="0" w:color="0050A0" w:themeColor="accent2"/>
        </w:tcBorders>
      </w:tcPr>
    </w:tblStylePr>
    <w:tblStylePr w:type="band1Horz">
      <w:tblPr/>
      <w:tcPr>
        <w:tcBorders>
          <w:top w:val="single" w:sz="8" w:space="0" w:color="0050A0" w:themeColor="accent2"/>
          <w:left w:val="single" w:sz="8" w:space="0" w:color="0050A0" w:themeColor="accent2"/>
          <w:bottom w:val="single" w:sz="8" w:space="0" w:color="0050A0" w:themeColor="accent2"/>
          <w:right w:val="single" w:sz="8" w:space="0" w:color="0050A0" w:themeColor="accent2"/>
        </w:tcBorders>
      </w:tcPr>
    </w:tblStylePr>
  </w:style>
  <w:style w:type="paragraph" w:customStyle="1" w:styleId="Abbildungstext">
    <w:name w:val="Abbildungstext"/>
    <w:basedOn w:val="Standard"/>
    <w:qFormat/>
    <w:rsid w:val="008C4845"/>
    <w:pPr>
      <w:keepNext/>
      <w:pBdr>
        <w:top w:val="single" w:sz="8" w:space="1" w:color="323232" w:themeColor="text2"/>
        <w:bottom w:val="single" w:sz="8" w:space="1" w:color="323232" w:themeColor="text2"/>
      </w:pBdr>
      <w:ind w:left="20" w:right="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8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845"/>
    <w:rPr>
      <w:rFonts w:ascii="Tahoma" w:hAnsi="Tahoma" w:cs="Tahoma"/>
      <w:sz w:val="16"/>
      <w:szCs w:val="1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5D4C48"/>
    <w:pPr>
      <w:numPr>
        <w:ilvl w:val="1"/>
      </w:numPr>
      <w:spacing w:after="160"/>
    </w:pPr>
    <w:rPr>
      <w:rFonts w:eastAsiaTheme="minorEastAsia"/>
      <w:spacing w:val="0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4C48"/>
    <w:rPr>
      <w:rFonts w:asciiTheme="majorHAnsi" w:eastAsiaTheme="minorEastAsia" w:hAnsiTheme="majorHAnsi" w:cstheme="majorBidi"/>
      <w:b/>
      <w:kern w:val="28"/>
      <w:sz w:val="36"/>
      <w:szCs w:val="52"/>
    </w:rPr>
  </w:style>
  <w:style w:type="paragraph" w:styleId="Zitat">
    <w:name w:val="Quote"/>
    <w:basedOn w:val="Standard"/>
    <w:next w:val="Standard"/>
    <w:link w:val="ZitatZchn"/>
    <w:uiPriority w:val="29"/>
    <w:qFormat/>
    <w:rsid w:val="005D4C48"/>
    <w:pPr>
      <w:ind w:left="425" w:right="425"/>
      <w:jc w:val="left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D4C48"/>
    <w:rPr>
      <w:i/>
      <w:iCs/>
      <w:color w:val="404040" w:themeColor="text1" w:themeTint="BF"/>
    </w:rPr>
  </w:style>
  <w:style w:type="paragraph" w:styleId="IntensivesZitat">
    <w:name w:val="Intense Quote"/>
    <w:basedOn w:val="Zitat"/>
    <w:next w:val="Standard"/>
    <w:link w:val="IntensivesZitatZchn"/>
    <w:uiPriority w:val="30"/>
    <w:qFormat/>
    <w:rsid w:val="005D4C48"/>
    <w:rPr>
      <w:iCs w:val="0"/>
      <w:color w:val="D2007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4C48"/>
    <w:rPr>
      <w:i/>
      <w:color w:val="D20078" w:themeColor="accent1"/>
    </w:rPr>
  </w:style>
  <w:style w:type="character" w:styleId="Hervorhebung">
    <w:name w:val="Emphasis"/>
    <w:basedOn w:val="Absatz-Standardschriftart"/>
    <w:uiPriority w:val="20"/>
    <w:qFormat/>
    <w:rsid w:val="005D4C48"/>
    <w:rPr>
      <w:b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D4C48"/>
    <w:rPr>
      <w:b/>
      <w:i/>
      <w:iCs/>
      <w:color w:val="D20078" w:themeColor="accent1"/>
    </w:rPr>
  </w:style>
  <w:style w:type="character" w:styleId="SchwacheHervorhebung">
    <w:name w:val="Subtle Emphasis"/>
    <w:basedOn w:val="Absatz-Standardschriftart"/>
    <w:uiPriority w:val="19"/>
    <w:qFormat/>
    <w:rsid w:val="005D4C48"/>
    <w:rPr>
      <w:i/>
      <w:iCs/>
      <w:color w:val="auto"/>
    </w:rPr>
  </w:style>
  <w:style w:type="character" w:styleId="Platzhaltertext">
    <w:name w:val="Placeholder Text"/>
    <w:basedOn w:val="Absatz-Standardschriftart"/>
    <w:uiPriority w:val="99"/>
    <w:semiHidden/>
    <w:rsid w:val="00E47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D5F24-947D-4122-B1E7-7F98FBA7EDFF}"/>
      </w:docPartPr>
      <w:docPartBody>
        <w:p w:rsidR="00232FF6" w:rsidRDefault="00212E61">
          <w:r w:rsidRPr="008C424F">
            <w:rPr>
              <w:rStyle w:val="Platzhaltertext"/>
            </w:rPr>
            <w:t>Wählen Sie ein Element aus.</w:t>
          </w:r>
        </w:p>
      </w:docPartBody>
    </w:docPart>
    <w:docPart>
      <w:docPartPr>
        <w:name w:val="BEBB28DF4B79476C9D29D2D83A6E8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5810A-0079-481E-A13D-F17618576346}"/>
      </w:docPartPr>
      <w:docPartBody>
        <w:p w:rsidR="00232FF6" w:rsidRDefault="00212E61" w:rsidP="00212E61">
          <w:pPr>
            <w:pStyle w:val="BEBB28DF4B79476C9D29D2D83A6E81CA1"/>
          </w:pPr>
          <w:r w:rsidRPr="008C42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991F4EBB834470AF52D89BEBFA0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F9372-137C-46BB-BF42-C39C0463FF21}"/>
      </w:docPartPr>
      <w:docPartBody>
        <w:p w:rsidR="00232FF6" w:rsidRDefault="00212E61" w:rsidP="00212E61">
          <w:pPr>
            <w:pStyle w:val="9E991F4EBB834470AF52D89BEBFA0419"/>
          </w:pPr>
          <w:r w:rsidRPr="008C424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03E2566027C4DFB8E5825064A211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46FC6-8195-44AC-835B-1911C191124E}"/>
      </w:docPartPr>
      <w:docPartBody>
        <w:p w:rsidR="00232FF6" w:rsidRDefault="00212E61" w:rsidP="00212E61">
          <w:pPr>
            <w:pStyle w:val="703E2566027C4DFB8E5825064A2111A9"/>
          </w:pPr>
          <w:r w:rsidRPr="008C424F">
            <w:rPr>
              <w:rStyle w:val="Platzhaltertext"/>
            </w:rPr>
            <w:t>Wählen Sie ein Element aus.</w:t>
          </w:r>
        </w:p>
      </w:docPartBody>
    </w:docPart>
    <w:docPart>
      <w:docPartPr>
        <w:name w:val="4CFB7ABA7F724280B9DA63037C358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BA130-3163-4905-A989-706D09A5D550}"/>
      </w:docPartPr>
      <w:docPartBody>
        <w:p w:rsidR="00232FF6" w:rsidRDefault="00212E61" w:rsidP="00212E61">
          <w:pPr>
            <w:pStyle w:val="4CFB7ABA7F724280B9DA63037C3585C5"/>
          </w:pPr>
          <w:r w:rsidRPr="008C42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C7DE931FE64D3EAC39A64603F07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BEC0C-BF62-4B98-918D-18B1F39BB15E}"/>
      </w:docPartPr>
      <w:docPartBody>
        <w:p w:rsidR="00232FF6" w:rsidRDefault="00212E61" w:rsidP="00212E61">
          <w:pPr>
            <w:pStyle w:val="5DC7DE931FE64D3EAC39A64603F0732D"/>
          </w:pPr>
          <w:r w:rsidRPr="008C424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0C28"/>
    <w:rsid w:val="000714CD"/>
    <w:rsid w:val="001854BD"/>
    <w:rsid w:val="00212E61"/>
    <w:rsid w:val="00232FF6"/>
    <w:rsid w:val="00347B1B"/>
    <w:rsid w:val="00722413"/>
    <w:rsid w:val="007C5098"/>
    <w:rsid w:val="00855FC5"/>
    <w:rsid w:val="008707C3"/>
    <w:rsid w:val="00914DFE"/>
    <w:rsid w:val="00C56583"/>
    <w:rsid w:val="00EF2BC0"/>
    <w:rsid w:val="00F4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2E61"/>
    <w:rPr>
      <w:color w:val="808080"/>
    </w:rPr>
  </w:style>
  <w:style w:type="paragraph" w:customStyle="1" w:styleId="7417B5ABA5924256BFE2CFF1F1A0C37D">
    <w:name w:val="7417B5ABA5924256BFE2CFF1F1A0C37D"/>
    <w:rsid w:val="008707C3"/>
  </w:style>
  <w:style w:type="paragraph" w:customStyle="1" w:styleId="AB26A3767EE9451FBA722C16F3154368">
    <w:name w:val="AB26A3767EE9451FBA722C16F3154368"/>
    <w:rsid w:val="00914DFE"/>
  </w:style>
  <w:style w:type="paragraph" w:customStyle="1" w:styleId="6A51CF6E22D94DEABC5A7A3A6620EAB0">
    <w:name w:val="6A51CF6E22D94DEABC5A7A3A6620EAB0"/>
    <w:rsid w:val="00C56583"/>
  </w:style>
  <w:style w:type="paragraph" w:customStyle="1" w:styleId="2FFB48BF83A94548BBD1366683CB4BE6">
    <w:name w:val="2FFB48BF83A94548BBD1366683CB4BE6"/>
    <w:rsid w:val="00C56583"/>
  </w:style>
  <w:style w:type="paragraph" w:customStyle="1" w:styleId="8224BF71D3E84C7D9BF9304F2BB2A538">
    <w:name w:val="8224BF71D3E84C7D9BF9304F2BB2A538"/>
    <w:rsid w:val="00C56583"/>
  </w:style>
  <w:style w:type="paragraph" w:customStyle="1" w:styleId="BEBB28DF4B79476C9D29D2D83A6E81CA">
    <w:name w:val="BEBB28DF4B79476C9D29D2D83A6E81CA"/>
    <w:rsid w:val="00212E61"/>
  </w:style>
  <w:style w:type="paragraph" w:customStyle="1" w:styleId="9E991F4EBB834470AF52D89BEBFA0419">
    <w:name w:val="9E991F4EBB834470AF52D89BEBFA0419"/>
    <w:rsid w:val="00212E61"/>
    <w:pPr>
      <w:numPr>
        <w:ilvl w:val="1"/>
      </w:numPr>
      <w:spacing w:before="480" w:line="240" w:lineRule="auto"/>
      <w:contextualSpacing/>
    </w:pPr>
    <w:rPr>
      <w:rFonts w:asciiTheme="majorHAnsi" w:hAnsiTheme="majorHAnsi" w:cstheme="majorBidi"/>
      <w:b/>
      <w:kern w:val="28"/>
      <w:sz w:val="36"/>
      <w:szCs w:val="52"/>
      <w:lang w:eastAsia="en-US"/>
    </w:rPr>
  </w:style>
  <w:style w:type="paragraph" w:customStyle="1" w:styleId="703E2566027C4DFB8E5825064A2111A9">
    <w:name w:val="703E2566027C4DFB8E5825064A2111A9"/>
    <w:rsid w:val="00212E61"/>
    <w:pPr>
      <w:spacing w:before="120" w:after="120" w:line="240" w:lineRule="auto"/>
      <w:jc w:val="both"/>
    </w:pPr>
    <w:rPr>
      <w:rFonts w:eastAsiaTheme="minorHAnsi"/>
      <w:lang w:eastAsia="en-US"/>
    </w:rPr>
  </w:style>
  <w:style w:type="paragraph" w:customStyle="1" w:styleId="4CFB7ABA7F724280B9DA63037C3585C5">
    <w:name w:val="4CFB7ABA7F724280B9DA63037C3585C5"/>
    <w:rsid w:val="00212E61"/>
    <w:pPr>
      <w:spacing w:before="120" w:after="120" w:line="240" w:lineRule="auto"/>
      <w:jc w:val="both"/>
    </w:pPr>
    <w:rPr>
      <w:rFonts w:eastAsiaTheme="minorHAnsi"/>
      <w:lang w:eastAsia="en-US"/>
    </w:rPr>
  </w:style>
  <w:style w:type="paragraph" w:customStyle="1" w:styleId="BEBB28DF4B79476C9D29D2D83A6E81CA1">
    <w:name w:val="BEBB28DF4B79476C9D29D2D83A6E81CA1"/>
    <w:rsid w:val="00212E61"/>
    <w:pPr>
      <w:spacing w:before="120" w:after="120" w:line="240" w:lineRule="auto"/>
      <w:jc w:val="both"/>
    </w:pPr>
    <w:rPr>
      <w:rFonts w:eastAsiaTheme="minorHAnsi"/>
      <w:lang w:eastAsia="en-US"/>
    </w:rPr>
  </w:style>
  <w:style w:type="paragraph" w:customStyle="1" w:styleId="5DC7DE931FE64D3EAC39A64603F0732D">
    <w:name w:val="5DC7DE931FE64D3EAC39A64603F0732D"/>
    <w:rsid w:val="00212E61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TU">
  <a:themeElements>
    <a:clrScheme name="BTU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D20078"/>
      </a:accent1>
      <a:accent2>
        <a:srgbClr val="0050A0"/>
      </a:accent2>
      <a:accent3>
        <a:srgbClr val="009BD2"/>
      </a:accent3>
      <a:accent4>
        <a:srgbClr val="A5C300"/>
      </a:accent4>
      <a:accent5>
        <a:srgbClr val="E60028"/>
      </a:accent5>
      <a:accent6>
        <a:srgbClr val="323232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09" charset="0"/>
            <a:ea typeface="ヒラギノ角ゴ Pro W3" pitchFamily="-109" charset="-128"/>
            <a:cs typeface="ヒラギノ角ゴ Pro W3" pitchFamily="-109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09" charset="0"/>
            <a:ea typeface="ヒラギノ角ゴ Pro W3" pitchFamily="-109" charset="-128"/>
            <a:cs typeface="ヒラギノ角ゴ Pro W3" pitchFamily="-109" charset="-128"/>
          </a:defRPr>
        </a:defPPr>
      </a:lstStyle>
    </a:lnDef>
  </a:objectDefaults>
  <a:extraClrSchemeLst>
    <a:extraClrScheme>
      <a:clrScheme name="Leere Prä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krausera</dc:creator>
  <cp:lastModifiedBy>Ramona Krause</cp:lastModifiedBy>
  <cp:revision>4</cp:revision>
  <cp:lastPrinted>2017-03-29T11:27:00Z</cp:lastPrinted>
  <dcterms:created xsi:type="dcterms:W3CDTF">2017-06-20T12:51:00Z</dcterms:created>
  <dcterms:modified xsi:type="dcterms:W3CDTF">2018-10-08T09:20:00Z</dcterms:modified>
</cp:coreProperties>
</file>